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C37" w:rsidRPr="00873C37" w:rsidRDefault="00873C37" w:rsidP="00873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73C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АДМИНИСТРАЦИЯ </w:t>
      </w:r>
    </w:p>
    <w:p w:rsidR="00873C37" w:rsidRPr="00873C37" w:rsidRDefault="00873C37" w:rsidP="00873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73C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БАЖЕНОВСКОГО СЕЛЬСКОГО ПОСЕЛЕНИЯ </w:t>
      </w:r>
    </w:p>
    <w:p w:rsidR="00873C37" w:rsidRPr="00873C37" w:rsidRDefault="00873C37" w:rsidP="00873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73C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САРГАТСКОГО МУНИЦИПАЛЬНОГО РАЙОНА</w:t>
      </w:r>
    </w:p>
    <w:p w:rsidR="00873C37" w:rsidRPr="00873C37" w:rsidRDefault="00873C37" w:rsidP="00873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3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ОМСКОЙ ОБЛАСТИ</w:t>
      </w:r>
    </w:p>
    <w:p w:rsidR="00873C37" w:rsidRPr="00873C37" w:rsidRDefault="00873C37" w:rsidP="00873C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873C37" w:rsidRPr="00873C37" w:rsidRDefault="00873C37" w:rsidP="00873C37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873C3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ПОСТАНОВЛЕНИЕ</w:t>
      </w:r>
    </w:p>
    <w:p w:rsidR="00873C37" w:rsidRPr="00873C37" w:rsidRDefault="00873C37" w:rsidP="00873C37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73C37" w:rsidRPr="00873C37" w:rsidRDefault="00873C37" w:rsidP="00873C37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73C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27.03.2019                                                                                                        №20</w:t>
      </w:r>
      <w:r w:rsidRPr="00873C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 xml:space="preserve">            </w:t>
      </w:r>
      <w:r w:rsidRPr="00873C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873C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 xml:space="preserve">      </w:t>
      </w:r>
      <w:r w:rsidRPr="00873C3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 xml:space="preserve">                      с. Баженово</w:t>
      </w:r>
    </w:p>
    <w:p w:rsidR="00873C37" w:rsidRPr="00873C37" w:rsidRDefault="00873C37" w:rsidP="00873C37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3C37" w:rsidRPr="00873C37" w:rsidRDefault="00873C37" w:rsidP="00873C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3C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Плана противодействия коррупции в Администрации Баженовского сельского поселения Саргатского муниципального района Омской области на 2019 год</w:t>
      </w:r>
    </w:p>
    <w:p w:rsidR="00873C37" w:rsidRPr="00873C37" w:rsidRDefault="00873C37" w:rsidP="00873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C37" w:rsidRPr="00873C37" w:rsidRDefault="00873C37" w:rsidP="00873C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25 декабря 2008 года          № 273-ФЗ «О противодействии коррупции», в целях реализации государственной политики по противодействию коррупции на территории Саргатского муниципального района, руководствуясь  Уставом Баженовского сельского поселения Саргатского муниципального района Омской области, Администрация Баженовского сельского поселения </w:t>
      </w:r>
    </w:p>
    <w:p w:rsidR="00873C37" w:rsidRPr="00873C37" w:rsidRDefault="00873C37" w:rsidP="00873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C37" w:rsidRPr="00873C37" w:rsidRDefault="00873C37" w:rsidP="00873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C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873C37" w:rsidRPr="00873C37" w:rsidRDefault="00873C37" w:rsidP="00873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C37" w:rsidRPr="00873C37" w:rsidRDefault="00873C37" w:rsidP="00873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C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Утвердить План противодействия коррупции в Администрации Баженовского сельского поселения Саргатского муниципального района Омской области на 2019 год, согласно приложению к настоящему постановлению.</w:t>
      </w:r>
      <w:r w:rsidRPr="00873C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73C37" w:rsidRPr="00873C37" w:rsidRDefault="00873C37" w:rsidP="00873C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C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Опубликовать настоящее постановление в «Баженовском муниципальном вестнике» и разместить на  сайте Администрации Баженовского  сельского поселения  в сети ИНТЕРНЕТ , </w:t>
      </w:r>
      <w:hyperlink r:id="rId6" w:history="1">
        <w:r w:rsidRPr="00873C37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 w:eastAsia="ru-RU"/>
          </w:rPr>
          <w:t>www</w:t>
        </w:r>
        <w:r w:rsidRPr="00873C37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.</w:t>
        </w:r>
        <w:proofErr w:type="spellStart"/>
        <w:r w:rsidRPr="00873C37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 w:eastAsia="ru-RU"/>
          </w:rPr>
          <w:t>omskportal</w:t>
        </w:r>
        <w:proofErr w:type="spellEnd"/>
        <w:r w:rsidRPr="00873C37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.</w:t>
        </w:r>
        <w:proofErr w:type="spellStart"/>
        <w:r w:rsidRPr="00873C37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873C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3C37" w:rsidRPr="00873C37" w:rsidRDefault="00873C37" w:rsidP="00873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C37" w:rsidRPr="00873C37" w:rsidRDefault="00873C37" w:rsidP="00873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C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73C37" w:rsidRPr="00873C37" w:rsidRDefault="00873C37" w:rsidP="00873C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C37" w:rsidRPr="00873C37" w:rsidRDefault="00873C37" w:rsidP="00873C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C37" w:rsidRPr="00873C37" w:rsidRDefault="00873C37" w:rsidP="00873C37">
      <w:pPr>
        <w:tabs>
          <w:tab w:val="left" w:pos="73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C3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Баженовского</w:t>
      </w:r>
    </w:p>
    <w:p w:rsidR="00873C37" w:rsidRPr="00873C37" w:rsidRDefault="00873C37" w:rsidP="00873C37">
      <w:pPr>
        <w:tabs>
          <w:tab w:val="left" w:pos="56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          </w:t>
      </w:r>
      <w:r w:rsidRPr="00873C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Е.Н. Мартынова </w:t>
      </w:r>
    </w:p>
    <w:p w:rsidR="00873C37" w:rsidRPr="00873C37" w:rsidRDefault="00873C37" w:rsidP="00873C37">
      <w:pPr>
        <w:tabs>
          <w:tab w:val="left" w:pos="56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C37" w:rsidRPr="00873C37" w:rsidRDefault="00873C37" w:rsidP="00873C37">
      <w:pPr>
        <w:tabs>
          <w:tab w:val="left" w:pos="56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C37" w:rsidRPr="00873C37" w:rsidRDefault="00873C37" w:rsidP="00873C37">
      <w:pPr>
        <w:tabs>
          <w:tab w:val="left" w:pos="56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C37" w:rsidRPr="00873C37" w:rsidRDefault="00873C37" w:rsidP="00873C37">
      <w:pPr>
        <w:tabs>
          <w:tab w:val="left" w:pos="56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C37" w:rsidRPr="00873C37" w:rsidRDefault="00873C37" w:rsidP="00873C37">
      <w:pPr>
        <w:tabs>
          <w:tab w:val="left" w:pos="56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C37" w:rsidRPr="00873C37" w:rsidRDefault="00873C37" w:rsidP="00873C37">
      <w:pPr>
        <w:tabs>
          <w:tab w:val="left" w:pos="56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C37" w:rsidRPr="00873C37" w:rsidRDefault="00873C37" w:rsidP="00873C37">
      <w:pPr>
        <w:tabs>
          <w:tab w:val="left" w:pos="56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C37" w:rsidRPr="00873C37" w:rsidRDefault="00873C37" w:rsidP="00873C37">
      <w:pPr>
        <w:tabs>
          <w:tab w:val="left" w:pos="56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C37" w:rsidRPr="00873C37" w:rsidRDefault="00873C37" w:rsidP="00873C37">
      <w:pPr>
        <w:tabs>
          <w:tab w:val="left" w:pos="517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873C37" w:rsidRPr="00873C37" w:rsidSect="007863E7">
          <w:pgSz w:w="11906" w:h="16838"/>
          <w:pgMar w:top="851" w:right="849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468"/>
        <w:gridCol w:w="5318"/>
      </w:tblGrid>
      <w:tr w:rsidR="00873C37" w:rsidRPr="00873C37" w:rsidTr="000547B0">
        <w:tc>
          <w:tcPr>
            <w:tcW w:w="9468" w:type="dxa"/>
            <w:tcBorders>
              <w:right w:val="nil"/>
            </w:tcBorders>
          </w:tcPr>
          <w:p w:rsidR="00873C37" w:rsidRPr="00873C37" w:rsidRDefault="00873C37" w:rsidP="00873C37">
            <w:pPr>
              <w:tabs>
                <w:tab w:val="left" w:pos="51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ab/>
            </w:r>
          </w:p>
        </w:tc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</w:tcPr>
          <w:p w:rsidR="00873C37" w:rsidRPr="00873C37" w:rsidRDefault="00873C37" w:rsidP="00873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</w:p>
          <w:p w:rsidR="00873C37" w:rsidRPr="00873C37" w:rsidRDefault="00873C37" w:rsidP="00873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постановлению Администрации Баженовского муниципального района</w:t>
            </w:r>
            <w:r w:rsidRPr="00873C3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</w:p>
          <w:p w:rsidR="00873C37" w:rsidRPr="00873C37" w:rsidRDefault="00873C37" w:rsidP="00873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         27.03.2019 г. № 20</w:t>
            </w:r>
          </w:p>
          <w:p w:rsidR="00873C37" w:rsidRPr="00873C37" w:rsidRDefault="00873C37" w:rsidP="00873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73C37" w:rsidRPr="00873C37" w:rsidRDefault="00873C37" w:rsidP="00873C3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lang w:eastAsia="ru-RU"/>
        </w:rPr>
      </w:pPr>
      <w:proofErr w:type="gramStart"/>
      <w:r w:rsidRPr="00873C37">
        <w:rPr>
          <w:rFonts w:ascii="Times New Roman" w:eastAsia="Times New Roman" w:hAnsi="Times New Roman" w:cs="Times New Roman"/>
          <w:b/>
          <w:bCs/>
          <w:color w:val="000000"/>
          <w:kern w:val="28"/>
          <w:lang w:eastAsia="ru-RU"/>
        </w:rPr>
        <w:t>П</w:t>
      </w:r>
      <w:proofErr w:type="gramEnd"/>
      <w:r w:rsidRPr="00873C37">
        <w:rPr>
          <w:rFonts w:ascii="Times New Roman" w:eastAsia="Times New Roman" w:hAnsi="Times New Roman" w:cs="Times New Roman"/>
          <w:b/>
          <w:bCs/>
          <w:color w:val="000000"/>
          <w:kern w:val="28"/>
          <w:lang w:eastAsia="ru-RU"/>
        </w:rPr>
        <w:t xml:space="preserve"> Л А Н </w:t>
      </w:r>
      <w:r w:rsidRPr="00873C37">
        <w:rPr>
          <w:rFonts w:ascii="Times New Roman" w:eastAsia="Times New Roman" w:hAnsi="Times New Roman" w:cs="Times New Roman"/>
          <w:b/>
          <w:bCs/>
          <w:color w:val="000000"/>
          <w:kern w:val="28"/>
          <w:lang w:eastAsia="ru-RU"/>
        </w:rPr>
        <w:br/>
      </w:r>
      <w:r w:rsidRPr="00873C37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>противодействия коррупции в Администрации Баженовского сельского поселения Саргатского муниципального района на 2019 год</w:t>
      </w:r>
    </w:p>
    <w:tbl>
      <w:tblPr>
        <w:tblW w:w="515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"/>
        <w:gridCol w:w="9124"/>
        <w:gridCol w:w="40"/>
        <w:gridCol w:w="249"/>
        <w:gridCol w:w="2336"/>
        <w:gridCol w:w="3076"/>
      </w:tblGrid>
      <w:tr w:rsidR="00873C37" w:rsidRPr="00873C37" w:rsidTr="000547B0">
        <w:tc>
          <w:tcPr>
            <w:tcW w:w="228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50" w:type="pct"/>
            <w:gridSpan w:val="2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832" w:type="pct"/>
            <w:gridSpan w:val="2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990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Исполнитель</w:t>
            </w:r>
          </w:p>
        </w:tc>
      </w:tr>
      <w:tr w:rsidR="00873C37" w:rsidRPr="00873C37" w:rsidTr="000547B0">
        <w:tc>
          <w:tcPr>
            <w:tcW w:w="228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50" w:type="pct"/>
            <w:gridSpan w:val="2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2" w:type="pct"/>
            <w:gridSpan w:val="2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0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873C37" w:rsidRPr="00873C37" w:rsidTr="000547B0">
        <w:tc>
          <w:tcPr>
            <w:tcW w:w="5000" w:type="pct"/>
            <w:gridSpan w:val="6"/>
          </w:tcPr>
          <w:p w:rsidR="00873C37" w:rsidRPr="00873C37" w:rsidRDefault="00873C37" w:rsidP="00873C37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3C3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Организационно-правовые мероприятия</w:t>
            </w:r>
          </w:p>
        </w:tc>
      </w:tr>
      <w:tr w:rsidR="00873C37" w:rsidRPr="00873C37" w:rsidTr="000547B0">
        <w:tc>
          <w:tcPr>
            <w:tcW w:w="228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937" w:type="pct"/>
          </w:tcPr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плановых заседаний Комиссии по противодействию коррупции в Администрации Баженовского сельского поселения Саргатского муниципального района;</w:t>
            </w:r>
          </w:p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освещение в средствах массовой информации сведений о заседаниях Комиссии, её работе и принятых решениях;</w:t>
            </w:r>
          </w:p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</w:t>
            </w:r>
            <w:proofErr w:type="gramStart"/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исполнением решений Комиссии по противодействию коррупции в муниципальном образовании.</w:t>
            </w:r>
          </w:p>
        </w:tc>
        <w:tc>
          <w:tcPr>
            <w:tcW w:w="845" w:type="pct"/>
            <w:gridSpan w:val="3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срока действия плана, не реже 1 раза в квартал</w:t>
            </w: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раз в квартал</w:t>
            </w: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проведения заседаний в соответствии с решениями Комиссии</w:t>
            </w:r>
          </w:p>
        </w:tc>
        <w:tc>
          <w:tcPr>
            <w:tcW w:w="990" w:type="pct"/>
          </w:tcPr>
          <w:p w:rsidR="00873C37" w:rsidRPr="00873C37" w:rsidRDefault="00873C37" w:rsidP="00873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Баженовского сельского поселения</w:t>
            </w:r>
          </w:p>
          <w:p w:rsidR="00873C37" w:rsidRPr="00873C37" w:rsidRDefault="00873C37" w:rsidP="00873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секретарь комиссии по ПК</w:t>
            </w: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секретарь комиссии по ПК</w:t>
            </w:r>
          </w:p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73C37" w:rsidRPr="00873C37" w:rsidTr="000547B0">
        <w:trPr>
          <w:trHeight w:val="1022"/>
        </w:trPr>
        <w:tc>
          <w:tcPr>
            <w:tcW w:w="228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937" w:type="pct"/>
          </w:tcPr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Подготовка и принятие необходимых муниципальных нормативных правовых актов, направленных на противодействие коррупции, внесение изменений в ранее принятые нормативные правовые акты  в целях </w:t>
            </w: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совершенствования нормативного правового регулирования противодействия коррупции в Администрации </w:t>
            </w: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Баженовского сельского поселения </w:t>
            </w: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Саргатского муниципального района.</w:t>
            </w:r>
          </w:p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" w:type="pct"/>
            <w:gridSpan w:val="3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мере необходимости</w:t>
            </w:r>
          </w:p>
          <w:p w:rsidR="00873C37" w:rsidRPr="00873C37" w:rsidRDefault="00873C37" w:rsidP="00873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0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секретарь комиссии по ПК</w:t>
            </w: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секретарь комиссии по урегулированию конфликта интересов</w:t>
            </w:r>
          </w:p>
        </w:tc>
      </w:tr>
      <w:tr w:rsidR="00873C37" w:rsidRPr="00873C37" w:rsidTr="000547B0">
        <w:tc>
          <w:tcPr>
            <w:tcW w:w="228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2937" w:type="pct"/>
          </w:tcPr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анализа:</w:t>
            </w:r>
          </w:p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функционирования системы «телефон доверия» по фактам коррупционной направленности, с которыми граждане и организации столкнулись в процессе взаимодействия с должностными лицами Администрации Баженовского сельского поселения;</w:t>
            </w:r>
          </w:p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информации, опубликованной в средствах массовой информации, на предмет выявления сведений о фактах коррупции, личной заинтересованности, нарушений требований к ограничениям и запретам, требований к служебному поведению, требований о предотвращении или об урегулировании конфликта интересов,  исполнения обязанностей, установленных в целях противодействия коррупции, </w:t>
            </w:r>
          </w:p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 стороны муниципальных служащих и выборных должностных лиц местного самоуправления;</w:t>
            </w:r>
          </w:p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обращений граждан и организаций в целях выявления коррупционных рисков и своевременного реагирования на коррупционные проявления со стороны должностных лиц Администрации Баженовского сельского поселения  </w:t>
            </w:r>
          </w:p>
        </w:tc>
        <w:tc>
          <w:tcPr>
            <w:tcW w:w="845" w:type="pct"/>
            <w:gridSpan w:val="3"/>
          </w:tcPr>
          <w:p w:rsidR="00873C37" w:rsidRPr="00873C37" w:rsidRDefault="00873C37" w:rsidP="00873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20.06.2019</w:t>
            </w:r>
          </w:p>
          <w:p w:rsidR="00873C37" w:rsidRPr="00873C37" w:rsidRDefault="00873C37" w:rsidP="00873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</w:p>
          <w:p w:rsidR="00873C37" w:rsidRPr="00873C37" w:rsidRDefault="00873C37" w:rsidP="00873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20.12.2019</w:t>
            </w:r>
          </w:p>
        </w:tc>
        <w:tc>
          <w:tcPr>
            <w:tcW w:w="990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секретарь комиссии по урегулированию конфликта интересов, </w:t>
            </w: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Секретарь комиссии по ПК</w:t>
            </w:r>
          </w:p>
        </w:tc>
      </w:tr>
      <w:tr w:rsidR="00873C37" w:rsidRPr="00873C37" w:rsidTr="000547B0">
        <w:tc>
          <w:tcPr>
            <w:tcW w:w="228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2937" w:type="pct"/>
          </w:tcPr>
          <w:p w:rsidR="00873C37" w:rsidRPr="00873C37" w:rsidRDefault="00873C37" w:rsidP="00873C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на официальном сайте </w:t>
            </w: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Баженовского сельского поселения</w:t>
            </w: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информационно-телекоммуникационной сети «Интернет» доступа к информации о деятельности органов местного </w:t>
            </w: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самоуправления </w:t>
            </w: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Баженовского сельского поселения</w:t>
            </w: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сфере противодействия коррупции, в том числе публикации в средствах массовой информации, размещение на официальном сайте </w:t>
            </w: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Баженовского сельского поселения </w:t>
            </w: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ежегодных отчетов об итогах принятых мер антикоррупционной направленности;</w:t>
            </w:r>
          </w:p>
          <w:p w:rsidR="00873C37" w:rsidRPr="00873C37" w:rsidRDefault="00873C37" w:rsidP="00873C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освещения в средствах массовой информации сведений об антикоррупционной деятельности органов местного самоуправления </w:t>
            </w: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Баженовского сельского поселения</w:t>
            </w: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проводимых ими антикоррупционных мероприятиях.</w:t>
            </w:r>
          </w:p>
          <w:p w:rsidR="00873C37" w:rsidRPr="00873C37" w:rsidRDefault="00873C37" w:rsidP="00873C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5" w:type="pct"/>
            <w:gridSpan w:val="3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Доступ в бесперебойном режиме</w:t>
            </w:r>
          </w:p>
        </w:tc>
        <w:tc>
          <w:tcPr>
            <w:tcW w:w="990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Секретарь комиссии по ПК, специалист Администрации </w:t>
            </w: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Баженовского сельского поселения</w:t>
            </w: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73C37" w:rsidRPr="00873C37" w:rsidTr="000547B0">
        <w:tc>
          <w:tcPr>
            <w:tcW w:w="5000" w:type="pct"/>
            <w:gridSpan w:val="6"/>
          </w:tcPr>
          <w:p w:rsidR="00873C37" w:rsidRPr="00873C37" w:rsidRDefault="00873C37" w:rsidP="00873C37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3C3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 xml:space="preserve">2. </w:t>
            </w:r>
            <w:r w:rsidRPr="00873C37">
              <w:rPr>
                <w:rFonts w:ascii="Times New Roman" w:eastAsia="Times New Roman" w:hAnsi="Times New Roman" w:cs="Times New Roman"/>
                <w:b/>
                <w:bCs/>
              </w:rPr>
              <w:t>Внедрение антикоррупционных механизмов в систему кадровой работы</w:t>
            </w:r>
          </w:p>
        </w:tc>
      </w:tr>
      <w:tr w:rsidR="00873C37" w:rsidRPr="00873C37" w:rsidTr="000547B0">
        <w:tc>
          <w:tcPr>
            <w:tcW w:w="228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030" w:type="pct"/>
            <w:gridSpan w:val="3"/>
          </w:tcPr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эффективного функционирования комиссии по соблюдению требований к служебному поведению муниципальных служащих Администрации Баженовского сельского поселения и урегулированию конфликта интересов.</w:t>
            </w:r>
          </w:p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срока действия плана</w:t>
            </w:r>
          </w:p>
        </w:tc>
        <w:tc>
          <w:tcPr>
            <w:tcW w:w="990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секретарь комиссии по урегулированию конфликта интересов</w:t>
            </w:r>
          </w:p>
        </w:tc>
      </w:tr>
      <w:tr w:rsidR="00873C37" w:rsidRPr="00873C37" w:rsidTr="000547B0">
        <w:tc>
          <w:tcPr>
            <w:tcW w:w="228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030" w:type="pct"/>
            <w:gridSpan w:val="3"/>
          </w:tcPr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комплекса организационных, разъяснительных и иных мер по соблюдению муниципальными служащими ограничений и запретов, а также по исполнению ими обязанностей, установленных в целях противодействия коррупции, в том числе с учетом методических рекомендаций Министерства труда и социальной защиты Российской Федерации о комплексе мер, направленных на привлечение государственных и муниципальных служащих к противодействию коррупции</w:t>
            </w:r>
            <w:proofErr w:type="gramEnd"/>
          </w:p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проведение:</w:t>
            </w:r>
          </w:p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обязательного вводного инструктажа для граждан, впервые поступивших на муниципальную службу, в ходе которого муниципальному служащему должны быть разъяснены основные обязанности, запреты, ограничения, требования к служебному поведению, налагаемые на него в целях противодействия коррупции, а также ознакомление с пакетом соответствующих методических материалов антикоррупционного содержания;</w:t>
            </w:r>
          </w:p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инструктажа муниципальных служащих на конкретных примерах конфликта интересов. </w:t>
            </w:r>
            <w:proofErr w:type="gramStart"/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помощью его муниципальные служащие должны приобрести навыки оценки своих действий для понимания конфликта интересов, научиться определять конфликт интересов, отличать его от иных форм должностных коммуникаций;</w:t>
            </w:r>
            <w:proofErr w:type="gramEnd"/>
          </w:p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ознакомления муниципальных служащих с рекомендациями Министерства труда и социальной защиты Российской Федерации «О соблюдении государственными (муниципальными) служащими норм этики в целях противодействия коррупции и иным правонарушениям»</w:t>
            </w:r>
          </w:p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ознакомления муниципальных служащих с положениями законодательства Российской Федерации о противодействии коррупции;</w:t>
            </w:r>
          </w:p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консультирования  муниципальных служащих по вопросам противодействия коррупции;</w:t>
            </w:r>
          </w:p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 профессиональной переподготовки и повышения квалификации муниципальных служащих, в должностные обязанности которых входит участие в противодействии коррупции, иных муниципальных </w:t>
            </w: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служащих по противодействию коррупции;- проверки у муниципальных служащих знаний законодательства Российской Федерации о противодействии коррупции, в том числе с помощью тестирования.</w:t>
            </w:r>
          </w:p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течение срока действия плана</w:t>
            </w: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срока действия плана, при приеме на работу</w:t>
            </w: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приеме на работу</w:t>
            </w: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семинар____  2019</w:t>
            </w: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семинар ___ 2019</w:t>
            </w: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срока действия плана</w:t>
            </w:r>
          </w:p>
          <w:p w:rsidR="00873C37" w:rsidRPr="00873C37" w:rsidRDefault="00873C37" w:rsidP="00873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течение срока </w:t>
            </w: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действия плана</w:t>
            </w:r>
          </w:p>
          <w:p w:rsidR="00873C37" w:rsidRPr="00873C37" w:rsidRDefault="00873C37" w:rsidP="00873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Ведущий специалист администрации Баженовского сельского поселения </w:t>
            </w: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поселения</w:t>
            </w: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Юристы СМР</w:t>
            </w: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3C37" w:rsidRPr="00873C37" w:rsidTr="000547B0">
        <w:tc>
          <w:tcPr>
            <w:tcW w:w="228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2.3.</w:t>
            </w:r>
          </w:p>
        </w:tc>
        <w:tc>
          <w:tcPr>
            <w:tcW w:w="3030" w:type="pct"/>
            <w:gridSpan w:val="3"/>
          </w:tcPr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комплекса организационных, разъяснительных и иных мер по недопущению муниципальными служащими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взятки;</w:t>
            </w:r>
          </w:p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срока действия плана,</w:t>
            </w: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семинар июнь 2018</w:t>
            </w:r>
          </w:p>
        </w:tc>
        <w:tc>
          <w:tcPr>
            <w:tcW w:w="990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Юристы СМР</w:t>
            </w:r>
          </w:p>
        </w:tc>
      </w:tr>
      <w:tr w:rsidR="00873C37" w:rsidRPr="00873C37" w:rsidTr="000547B0">
        <w:tc>
          <w:tcPr>
            <w:tcW w:w="228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3030" w:type="pct"/>
            <w:gridSpan w:val="3"/>
          </w:tcPr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работы по выявлению случаев возникновения конфликта интересов, одной из сторон которого являются лица, замещающие должности муниципальной службы, и принятие предусмотренных законодательством Российской Федерации мер по предотвращению и урегулированию конфликта интересов, а также мер по устранению причин и условий, способствующих возникновению конфликта интересов на муниципальной службе. </w:t>
            </w:r>
          </w:p>
        </w:tc>
        <w:tc>
          <w:tcPr>
            <w:tcW w:w="752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срока действия плана</w:t>
            </w:r>
          </w:p>
        </w:tc>
        <w:tc>
          <w:tcPr>
            <w:tcW w:w="990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Специалисты  муниципальные служащие БСП</w:t>
            </w:r>
          </w:p>
        </w:tc>
      </w:tr>
      <w:tr w:rsidR="00873C37" w:rsidRPr="00873C37" w:rsidTr="000547B0">
        <w:tc>
          <w:tcPr>
            <w:tcW w:w="228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3030" w:type="pct"/>
            <w:gridSpan w:val="3"/>
          </w:tcPr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проверок муниципальных служащих на предмет их участия в предпринимательской деятельности, управления коммерческими организациями лично    либо через доверенных лиц, оказания, не предусмотренного законодательством, содействия физическим и юридическим  лицам с использованием служебного положения в случаях предусмотренных законодательством.</w:t>
            </w:r>
          </w:p>
        </w:tc>
        <w:tc>
          <w:tcPr>
            <w:tcW w:w="752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срока действия плана, при возникновении оснований проведения проверки</w:t>
            </w:r>
          </w:p>
        </w:tc>
        <w:tc>
          <w:tcPr>
            <w:tcW w:w="990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секретарь комиссии по урегулированию конфликта интересов</w:t>
            </w:r>
          </w:p>
        </w:tc>
      </w:tr>
      <w:tr w:rsidR="00873C37" w:rsidRPr="00873C37" w:rsidTr="000547B0">
        <w:tc>
          <w:tcPr>
            <w:tcW w:w="228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3030" w:type="pct"/>
            <w:gridSpan w:val="3"/>
          </w:tcPr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выполнением муниципальными служащими обязанности сообщать в случаях, установленных федеральными законами, о получении ими подарка.</w:t>
            </w:r>
          </w:p>
        </w:tc>
        <w:tc>
          <w:tcPr>
            <w:tcW w:w="752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срока действия плана</w:t>
            </w:r>
          </w:p>
        </w:tc>
        <w:tc>
          <w:tcPr>
            <w:tcW w:w="990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поселения</w:t>
            </w:r>
          </w:p>
        </w:tc>
      </w:tr>
      <w:tr w:rsidR="00873C37" w:rsidRPr="00873C37" w:rsidTr="000547B0">
        <w:tc>
          <w:tcPr>
            <w:tcW w:w="228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3030" w:type="pct"/>
            <w:gridSpan w:val="3"/>
          </w:tcPr>
          <w:p w:rsidR="00873C37" w:rsidRPr="00873C37" w:rsidRDefault="00873C37" w:rsidP="00873C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</w:t>
            </w:r>
            <w:proofErr w:type="gramStart"/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организацией и проведением работы по предоставлению лицами, замещающими муниципальные должности, и муниципальными служащими сведений о доходах, расходах, об имуществе и обязательствах имущественного характера. </w:t>
            </w:r>
          </w:p>
          <w:p w:rsidR="00873C37" w:rsidRPr="00873C37" w:rsidRDefault="00873C37" w:rsidP="00873C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анализа сведений о доходах, расходах, имуществе и обязательствах имущественного характера лиц, замещающих муниципальные должности, муниципальных служащих и членов их семей, а также обеспечить размещение указанных сведений на официальном сайте муниципального образования в соответствии с законодательством Российской Федерации и муниципальными правовыми актами.</w:t>
            </w:r>
          </w:p>
        </w:tc>
        <w:tc>
          <w:tcPr>
            <w:tcW w:w="752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срока действия плана</w:t>
            </w:r>
          </w:p>
          <w:p w:rsidR="00873C37" w:rsidRPr="00873C37" w:rsidRDefault="00873C37" w:rsidP="00873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20.06.2018</w:t>
            </w:r>
          </w:p>
        </w:tc>
        <w:tc>
          <w:tcPr>
            <w:tcW w:w="990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секретарь комиссии по урегулированию конфликта интересов</w:t>
            </w:r>
          </w:p>
        </w:tc>
      </w:tr>
      <w:tr w:rsidR="00873C37" w:rsidRPr="00873C37" w:rsidTr="000547B0">
        <w:tc>
          <w:tcPr>
            <w:tcW w:w="228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2.8.</w:t>
            </w:r>
          </w:p>
        </w:tc>
        <w:tc>
          <w:tcPr>
            <w:tcW w:w="3030" w:type="pct"/>
            <w:gridSpan w:val="3"/>
          </w:tcPr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кадрового резерва для замещения вакантных должностей муниципальной службы, формирование резерва управленческих кадров.               </w:t>
            </w:r>
          </w:p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срока действия плана</w:t>
            </w:r>
          </w:p>
        </w:tc>
        <w:tc>
          <w:tcPr>
            <w:tcW w:w="990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секретарь комиссии по урегулированию конфликта интересов</w:t>
            </w:r>
          </w:p>
        </w:tc>
      </w:tr>
      <w:tr w:rsidR="00873C37" w:rsidRPr="00873C37" w:rsidTr="000547B0">
        <w:tc>
          <w:tcPr>
            <w:tcW w:w="228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2.9.</w:t>
            </w:r>
          </w:p>
        </w:tc>
        <w:tc>
          <w:tcPr>
            <w:tcW w:w="3030" w:type="pct"/>
            <w:gridSpan w:val="3"/>
          </w:tcPr>
          <w:p w:rsidR="00873C37" w:rsidRPr="00873C37" w:rsidRDefault="00873C37" w:rsidP="00873C3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уведомлению муниципальными служащими представителя</w:t>
            </w:r>
          </w:p>
          <w:p w:rsidR="00873C37" w:rsidRPr="00873C37" w:rsidRDefault="00873C37" w:rsidP="00873C3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нанимателя (работодателя) о выполнении иной оплачиваемой работы в соответствии</w:t>
            </w:r>
          </w:p>
          <w:p w:rsidR="00873C37" w:rsidRPr="00873C37" w:rsidRDefault="00873C37" w:rsidP="00873C3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частью 2 статьи 11 Федерального закона «О муниципальной службе </w:t>
            </w:r>
            <w:proofErr w:type="gramStart"/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Российской</w:t>
            </w:r>
          </w:p>
          <w:p w:rsidR="00873C37" w:rsidRPr="00873C37" w:rsidRDefault="00873C37" w:rsidP="00873C3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Федерации» </w:t>
            </w:r>
          </w:p>
          <w:p w:rsidR="00873C37" w:rsidRPr="00873C37" w:rsidRDefault="00873C37" w:rsidP="00873C3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срока действия плана</w:t>
            </w:r>
          </w:p>
        </w:tc>
        <w:tc>
          <w:tcPr>
            <w:tcW w:w="990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секретарь комиссии по урегулированию конфликта интересов</w:t>
            </w:r>
          </w:p>
        </w:tc>
      </w:tr>
      <w:tr w:rsidR="00873C37" w:rsidRPr="00873C37" w:rsidTr="000547B0">
        <w:tc>
          <w:tcPr>
            <w:tcW w:w="228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2.10.</w:t>
            </w:r>
          </w:p>
        </w:tc>
        <w:tc>
          <w:tcPr>
            <w:tcW w:w="3030" w:type="pct"/>
            <w:gridSpan w:val="3"/>
          </w:tcPr>
          <w:p w:rsidR="00873C37" w:rsidRPr="00873C37" w:rsidRDefault="00873C37" w:rsidP="00873C3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работы по уведомлению муниципальными служащими представителя</w:t>
            </w:r>
          </w:p>
          <w:p w:rsidR="00873C37" w:rsidRPr="00873C37" w:rsidRDefault="00873C37" w:rsidP="00873C3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нанимателя (работодателя) в случае обращения в целях склонения муниципальных</w:t>
            </w:r>
          </w:p>
          <w:p w:rsidR="00873C37" w:rsidRPr="00873C37" w:rsidRDefault="00873C37" w:rsidP="00873C3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служащих к совершению коррупционных правонарушений и проверке сведений,</w:t>
            </w:r>
          </w:p>
          <w:p w:rsidR="00873C37" w:rsidRPr="00873C37" w:rsidRDefault="00873C37" w:rsidP="00873C3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содержащихся в указанных обращениях.</w:t>
            </w:r>
            <w:proofErr w:type="gramEnd"/>
          </w:p>
          <w:p w:rsidR="00873C37" w:rsidRPr="00873C37" w:rsidRDefault="00873C37" w:rsidP="00873C3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срока действия плана</w:t>
            </w:r>
          </w:p>
        </w:tc>
        <w:tc>
          <w:tcPr>
            <w:tcW w:w="990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секретарь комиссии по урегулированию конфликта интересов</w:t>
            </w:r>
          </w:p>
        </w:tc>
      </w:tr>
      <w:tr w:rsidR="00873C37" w:rsidRPr="00873C37" w:rsidTr="000547B0">
        <w:tc>
          <w:tcPr>
            <w:tcW w:w="228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2.11. </w:t>
            </w:r>
          </w:p>
        </w:tc>
        <w:tc>
          <w:tcPr>
            <w:tcW w:w="3030" w:type="pct"/>
            <w:gridSpan w:val="3"/>
          </w:tcPr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проверки исполнения муниципальными служащими запрета нахождения на муниципальной службе в случае близкого родства или свойства (родители, супруги, дети, братья, сестры, а также братья, сестры, родители, дети супругов и супруги детей) с главой муниципального образования, который возглавляет местную администрацию, если замещение должности муниципальной службы связано с непосредственной подчиненностью или подконтрольностью этому должностному лицу, или с муниципальным служащим, если замещение должности</w:t>
            </w:r>
            <w:proofErr w:type="gramEnd"/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муниципальной службы связано с непосредственной подчиненностью или подконтрольностью одного из них другому.</w:t>
            </w:r>
          </w:p>
        </w:tc>
        <w:tc>
          <w:tcPr>
            <w:tcW w:w="752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срока действия плана, при возникновении оснований проведения проверки</w:t>
            </w:r>
          </w:p>
        </w:tc>
        <w:tc>
          <w:tcPr>
            <w:tcW w:w="990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секретарь комиссии по урегулированию конфликта интересов</w:t>
            </w:r>
          </w:p>
        </w:tc>
      </w:tr>
      <w:tr w:rsidR="00873C37" w:rsidRPr="00873C37" w:rsidTr="000547B0">
        <w:tc>
          <w:tcPr>
            <w:tcW w:w="228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2.12.</w:t>
            </w:r>
          </w:p>
        </w:tc>
        <w:tc>
          <w:tcPr>
            <w:tcW w:w="3030" w:type="pct"/>
            <w:gridSpan w:val="3"/>
          </w:tcPr>
          <w:p w:rsidR="00873C37" w:rsidRPr="00873C37" w:rsidRDefault="00873C37" w:rsidP="00873C3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проверки соблюдения гражданами, замещавшими должности муниципальной службы, ограничений при заключении ими после ухода </w:t>
            </w: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 муниципальной службы трудового договора и (или) гражданско-правового договора в случаях, предусмотренных федеральными законами.</w:t>
            </w:r>
          </w:p>
          <w:p w:rsidR="00873C37" w:rsidRPr="00873C37" w:rsidRDefault="00873C37" w:rsidP="00873C3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срока действия плана, при возникновении оснований проведения проверки</w:t>
            </w:r>
          </w:p>
        </w:tc>
        <w:tc>
          <w:tcPr>
            <w:tcW w:w="990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секретарь комиссии по урегулированию конфликта интересов</w:t>
            </w:r>
          </w:p>
        </w:tc>
      </w:tr>
      <w:tr w:rsidR="00873C37" w:rsidRPr="00873C37" w:rsidTr="000547B0">
        <w:tc>
          <w:tcPr>
            <w:tcW w:w="228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2.13.</w:t>
            </w:r>
          </w:p>
        </w:tc>
        <w:tc>
          <w:tcPr>
            <w:tcW w:w="3030" w:type="pct"/>
            <w:gridSpan w:val="3"/>
          </w:tcPr>
          <w:p w:rsidR="00873C37" w:rsidRPr="00873C37" w:rsidRDefault="00873C37" w:rsidP="00873C3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памяток для муниципальных служащих по антикоррупционной тематике, в том числе по предотвращению и урегулированию конфликта интересов</w:t>
            </w:r>
          </w:p>
          <w:p w:rsidR="00873C37" w:rsidRPr="00873C37" w:rsidRDefault="00873C37" w:rsidP="00873C3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срока действия плана,</w:t>
            </w:r>
          </w:p>
          <w:p w:rsidR="00873C37" w:rsidRPr="00873C37" w:rsidRDefault="00873C37" w:rsidP="00873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20.05.2019</w:t>
            </w: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секретарь комиссии по урегулированию конфликта интересов</w:t>
            </w:r>
          </w:p>
        </w:tc>
      </w:tr>
      <w:tr w:rsidR="00873C37" w:rsidRPr="00873C37" w:rsidTr="000547B0">
        <w:tc>
          <w:tcPr>
            <w:tcW w:w="228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2.14.</w:t>
            </w:r>
          </w:p>
        </w:tc>
        <w:tc>
          <w:tcPr>
            <w:tcW w:w="3030" w:type="pct"/>
            <w:gridSpan w:val="3"/>
          </w:tcPr>
          <w:p w:rsidR="00873C37" w:rsidRPr="00873C37" w:rsidRDefault="00873C37" w:rsidP="00873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комплекса организационных, разъяснительных и иных мер:</w:t>
            </w:r>
          </w:p>
          <w:p w:rsidR="00873C37" w:rsidRPr="00873C37" w:rsidRDefault="00873C37" w:rsidP="00873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 соблюдению муниципальными служащими законодательства в сфере  противодействия коррупции</w:t>
            </w:r>
          </w:p>
        </w:tc>
        <w:tc>
          <w:tcPr>
            <w:tcW w:w="752" w:type="pct"/>
          </w:tcPr>
          <w:p w:rsidR="00873C37" w:rsidRPr="00873C37" w:rsidRDefault="00873C37" w:rsidP="00873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 июль, октябрь 2018</w:t>
            </w:r>
          </w:p>
        </w:tc>
        <w:tc>
          <w:tcPr>
            <w:tcW w:w="990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Юристы СМР</w:t>
            </w:r>
          </w:p>
        </w:tc>
      </w:tr>
      <w:tr w:rsidR="00873C37" w:rsidRPr="00873C37" w:rsidTr="000547B0">
        <w:tc>
          <w:tcPr>
            <w:tcW w:w="228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2.15.</w:t>
            </w:r>
          </w:p>
        </w:tc>
        <w:tc>
          <w:tcPr>
            <w:tcW w:w="3030" w:type="pct"/>
            <w:gridSpan w:val="3"/>
          </w:tcPr>
          <w:p w:rsidR="00873C37" w:rsidRPr="00873C37" w:rsidRDefault="00873C37" w:rsidP="00873C37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73C3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информации Комиссии по противодействию коррупции по итогам  внедрения антикоррупционной политики в систему кадровой работы Администрации БСП в соответствии с настоящим  Планом, в том числе в сравнении с аналогичным периодом прошлого года</w:t>
            </w:r>
          </w:p>
          <w:p w:rsidR="00873C37" w:rsidRPr="00873C37" w:rsidRDefault="00873C37" w:rsidP="00873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</w:tcPr>
          <w:p w:rsidR="00873C37" w:rsidRPr="00873C37" w:rsidRDefault="00873C37" w:rsidP="00873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20.06.2019</w:t>
            </w:r>
          </w:p>
          <w:p w:rsidR="00873C37" w:rsidRPr="00873C37" w:rsidRDefault="00873C37" w:rsidP="00873C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20.12.2019</w:t>
            </w:r>
          </w:p>
        </w:tc>
        <w:tc>
          <w:tcPr>
            <w:tcW w:w="990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секретарь комиссии по урегулированию конфликта интересов</w:t>
            </w:r>
          </w:p>
        </w:tc>
      </w:tr>
      <w:tr w:rsidR="00873C37" w:rsidRPr="00873C37" w:rsidTr="000547B0">
        <w:tc>
          <w:tcPr>
            <w:tcW w:w="5000" w:type="pct"/>
            <w:gridSpan w:val="6"/>
          </w:tcPr>
          <w:p w:rsidR="00873C37" w:rsidRPr="00873C37" w:rsidRDefault="00873C37" w:rsidP="00873C37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73C3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3. Антикоррупционная экспертиза муниципальных нормативных правовых актов и их проектов</w:t>
            </w:r>
          </w:p>
        </w:tc>
      </w:tr>
      <w:tr w:rsidR="00873C37" w:rsidRPr="00873C37" w:rsidTr="000547B0">
        <w:tc>
          <w:tcPr>
            <w:tcW w:w="228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030" w:type="pct"/>
            <w:gridSpan w:val="3"/>
          </w:tcPr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проведения антикоррупционной экспертизы муниципальных нормативных правовых актов и  проектов муниципальных нормативных правовых актов </w:t>
            </w:r>
          </w:p>
        </w:tc>
        <w:tc>
          <w:tcPr>
            <w:tcW w:w="752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срока действия плана</w:t>
            </w:r>
          </w:p>
        </w:tc>
        <w:tc>
          <w:tcPr>
            <w:tcW w:w="990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БСП</w:t>
            </w:r>
          </w:p>
        </w:tc>
      </w:tr>
      <w:tr w:rsidR="00873C37" w:rsidRPr="00873C37" w:rsidTr="000547B0">
        <w:tc>
          <w:tcPr>
            <w:tcW w:w="228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030" w:type="pct"/>
            <w:gridSpan w:val="3"/>
          </w:tcPr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73C37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Мониторинг результатов проведения антикоррупционной экспертизы нормативных правовых актов Омской области (их проектов) на предмет наличия условий и положений, способствующих совершению коррупционных правонарушений.  Проведение анализа правоприменительной практики в указанных сферах с целью разработки мер, направленных на устранение таких условий и исключение </w:t>
            </w:r>
            <w:proofErr w:type="spellStart"/>
            <w:r w:rsidRPr="00873C37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>коррупциогенных</w:t>
            </w:r>
            <w:proofErr w:type="spellEnd"/>
            <w:r w:rsidRPr="00873C37">
              <w:rPr>
                <w:rFonts w:ascii="Times New Roman" w:eastAsia="Times New Roman" w:hAnsi="Times New Roman" w:cs="Calibri"/>
                <w:color w:val="000000"/>
                <w:sz w:val="20"/>
                <w:szCs w:val="20"/>
              </w:rPr>
              <w:t xml:space="preserve"> положений из правовых актов и их проектов</w:t>
            </w:r>
          </w:p>
        </w:tc>
        <w:tc>
          <w:tcPr>
            <w:tcW w:w="752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Ежеквартально </w:t>
            </w: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 20.06.2019</w:t>
            </w: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 20.12.2019</w:t>
            </w:r>
          </w:p>
        </w:tc>
        <w:tc>
          <w:tcPr>
            <w:tcW w:w="990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БСП</w:t>
            </w:r>
          </w:p>
        </w:tc>
      </w:tr>
      <w:tr w:rsidR="00873C37" w:rsidRPr="00873C37" w:rsidTr="000547B0">
        <w:trPr>
          <w:trHeight w:val="738"/>
        </w:trPr>
        <w:tc>
          <w:tcPr>
            <w:tcW w:w="228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3030" w:type="pct"/>
            <w:gridSpan w:val="3"/>
          </w:tcPr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условий для проведения институтами гражданского общества независимой антикоррупционной экспертизы муниципальных нормативных правовых актов и их проектов, в том числе обеспечение размещения проектов муниципальных нормативных правовых актов на официальном сайте ЛМР в информационно-телекоммуникационной сети «Интернет».</w:t>
            </w:r>
          </w:p>
        </w:tc>
        <w:tc>
          <w:tcPr>
            <w:tcW w:w="752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течение срока действия плана </w:t>
            </w: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БСП</w:t>
            </w:r>
          </w:p>
        </w:tc>
      </w:tr>
      <w:tr w:rsidR="00873C37" w:rsidRPr="00873C37" w:rsidTr="000547B0">
        <w:tc>
          <w:tcPr>
            <w:tcW w:w="228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3030" w:type="pct"/>
            <w:gridSpan w:val="3"/>
          </w:tcPr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своевременного предоставления принятых муниципальных нормативных правовых актов в регистр муниципальных правовых актов Омской области в целях проведения их правовой и антикоррупционной экспертизы.</w:t>
            </w:r>
          </w:p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2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течение срока действия плана</w:t>
            </w:r>
          </w:p>
        </w:tc>
        <w:tc>
          <w:tcPr>
            <w:tcW w:w="990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БСП</w:t>
            </w:r>
          </w:p>
        </w:tc>
      </w:tr>
      <w:tr w:rsidR="00873C37" w:rsidRPr="00873C37" w:rsidTr="000547B0">
        <w:tc>
          <w:tcPr>
            <w:tcW w:w="228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3.5. </w:t>
            </w:r>
          </w:p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30" w:type="pct"/>
            <w:gridSpan w:val="3"/>
          </w:tcPr>
          <w:p w:rsidR="00873C37" w:rsidRPr="00873C37" w:rsidRDefault="00873C37" w:rsidP="00873C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Организация взаимодействия с органами прокуратуры и Главным государственно-правовым управлением </w:t>
            </w:r>
            <w:r w:rsidRPr="00873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Омской области и Правительством Омской области по вопросу обмена информацией о выявленных нарушениях по результатам проведения антикоррупционной экспертизы муниципальных нормативных правовых актов и их проектов.</w:t>
            </w:r>
          </w:p>
        </w:tc>
        <w:tc>
          <w:tcPr>
            <w:tcW w:w="752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 течение срока </w:t>
            </w: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действия плана</w:t>
            </w:r>
          </w:p>
        </w:tc>
        <w:tc>
          <w:tcPr>
            <w:tcW w:w="990" w:type="pct"/>
          </w:tcPr>
          <w:p w:rsidR="00873C37" w:rsidRPr="00873C37" w:rsidRDefault="00873C37" w:rsidP="00873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специалист БСП</w:t>
            </w:r>
          </w:p>
        </w:tc>
      </w:tr>
    </w:tbl>
    <w:p w:rsidR="00873C37" w:rsidRPr="00873C37" w:rsidRDefault="00873C37" w:rsidP="00873C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73C37" w:rsidRPr="00873C37" w:rsidRDefault="00873C37" w:rsidP="00873C37">
      <w:pPr>
        <w:tabs>
          <w:tab w:val="left" w:pos="56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73C37" w:rsidRPr="00873C37" w:rsidSect="00CD7CFA">
          <w:pgSz w:w="16838" w:h="11906" w:orient="landscape"/>
          <w:pgMar w:top="1701" w:right="851" w:bottom="851" w:left="1134" w:header="709" w:footer="709" w:gutter="0"/>
          <w:cols w:space="708"/>
          <w:docGrid w:linePitch="360"/>
        </w:sectPr>
      </w:pPr>
    </w:p>
    <w:p w:rsidR="00873C37" w:rsidRPr="00873C37" w:rsidRDefault="00873C37" w:rsidP="00873C37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ACB" w:rsidRDefault="00343ACB">
      <w:bookmarkStart w:id="0" w:name="_GoBack"/>
      <w:bookmarkEnd w:id="0"/>
    </w:p>
    <w:sectPr w:rsidR="00343ACB" w:rsidSect="007863E7">
      <w:pgSz w:w="11906" w:h="16838"/>
      <w:pgMar w:top="851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83550"/>
    <w:multiLevelType w:val="hybridMultilevel"/>
    <w:tmpl w:val="038E9C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B66"/>
    <w:rsid w:val="00235942"/>
    <w:rsid w:val="00343ACB"/>
    <w:rsid w:val="003C1EE3"/>
    <w:rsid w:val="003F23D3"/>
    <w:rsid w:val="004A4764"/>
    <w:rsid w:val="005056DC"/>
    <w:rsid w:val="00583D4A"/>
    <w:rsid w:val="007B4465"/>
    <w:rsid w:val="00873C37"/>
    <w:rsid w:val="00897732"/>
    <w:rsid w:val="008B1C8D"/>
    <w:rsid w:val="009B5B66"/>
    <w:rsid w:val="00A17852"/>
    <w:rsid w:val="00B00D60"/>
    <w:rsid w:val="00B83FA1"/>
    <w:rsid w:val="00BB501A"/>
    <w:rsid w:val="00CD649B"/>
    <w:rsid w:val="00DA3818"/>
    <w:rsid w:val="00F51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mskporta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2131</Words>
  <Characters>12149</Characters>
  <Application>Microsoft Office Word</Application>
  <DocSecurity>0</DocSecurity>
  <Lines>101</Lines>
  <Paragraphs>28</Paragraphs>
  <ScaleCrop>false</ScaleCrop>
  <Company/>
  <LinksUpToDate>false</LinksUpToDate>
  <CharactersWithSpaces>14252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2020-03-30T10:49:00Z</dcterms:created>
  <dcterms:modified xsi:type="dcterms:W3CDTF">2020-03-30T10:49:00Z</dcterms:modified>
</cp:coreProperties>
</file>