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1F3B" w:rsidRDefault="005D1F3B" w:rsidP="00A96FF7">
      <w:pPr>
        <w:pStyle w:val="a3"/>
        <w:tabs>
          <w:tab w:val="left" w:pos="708"/>
        </w:tabs>
        <w:jc w:val="center"/>
        <w:rPr>
          <w:b/>
          <w:bCs/>
          <w:sz w:val="32"/>
          <w:szCs w:val="32"/>
        </w:rPr>
      </w:pPr>
      <w:bookmarkStart w:id="0" w:name="_GoBack"/>
      <w:bookmarkEnd w:id="0"/>
      <w:r>
        <w:rPr>
          <w:b/>
          <w:bCs/>
          <w:sz w:val="32"/>
          <w:szCs w:val="32"/>
        </w:rPr>
        <w:t>ГЛАВА</w:t>
      </w:r>
      <w:r>
        <w:rPr>
          <w:b/>
          <w:bCs/>
          <w:sz w:val="32"/>
          <w:szCs w:val="32"/>
        </w:rPr>
        <w:br/>
        <w:t>БАЖЕНОВСКОГО СЕЛЬСКОГО ПОСЕЛЕНИЯ</w:t>
      </w:r>
      <w:r>
        <w:rPr>
          <w:b/>
          <w:bCs/>
          <w:sz w:val="32"/>
          <w:szCs w:val="32"/>
        </w:rPr>
        <w:br/>
        <w:t>САРГАТСКОГО МУНИЦИПАЛЬНОГО РАЙОНА</w:t>
      </w:r>
      <w:r>
        <w:rPr>
          <w:b/>
          <w:bCs/>
          <w:sz w:val="32"/>
          <w:szCs w:val="32"/>
        </w:rPr>
        <w:br/>
        <w:t>ОМСКОЙ ОБЛАСТИ</w:t>
      </w:r>
    </w:p>
    <w:p w:rsidR="005D1F3B" w:rsidRDefault="005D1F3B" w:rsidP="00A96FF7">
      <w:pPr>
        <w:pStyle w:val="a3"/>
        <w:tabs>
          <w:tab w:val="left" w:pos="708"/>
        </w:tabs>
        <w:jc w:val="center"/>
        <w:rPr>
          <w:rFonts w:ascii="Arial" w:hAnsi="Arial" w:cs="Arial"/>
          <w:sz w:val="26"/>
          <w:szCs w:val="26"/>
        </w:rPr>
      </w:pPr>
    </w:p>
    <w:p w:rsidR="005D1F3B" w:rsidRDefault="005D1F3B" w:rsidP="00A96FF7">
      <w:pPr>
        <w:jc w:val="center"/>
        <w:rPr>
          <w:b/>
          <w:bCs/>
          <w:sz w:val="32"/>
          <w:szCs w:val="32"/>
        </w:rPr>
      </w:pPr>
      <w:r>
        <w:rPr>
          <w:b/>
          <w:bCs/>
          <w:sz w:val="32"/>
          <w:szCs w:val="32"/>
        </w:rPr>
        <w:t>ПОСТАНОВЛЕНИЕ</w:t>
      </w:r>
    </w:p>
    <w:p w:rsidR="005D1F3B" w:rsidRDefault="005D1F3B" w:rsidP="0046163D">
      <w:pPr>
        <w:tabs>
          <w:tab w:val="left" w:pos="3060"/>
        </w:tabs>
        <w:spacing w:line="240" w:lineRule="exact"/>
        <w:jc w:val="center"/>
        <w:rPr>
          <w:sz w:val="28"/>
          <w:szCs w:val="28"/>
        </w:rPr>
      </w:pPr>
    </w:p>
    <w:p w:rsidR="005D1F3B" w:rsidRDefault="005D1F3B" w:rsidP="0046163D">
      <w:pPr>
        <w:tabs>
          <w:tab w:val="left" w:pos="3060"/>
        </w:tabs>
        <w:spacing w:line="240" w:lineRule="exact"/>
        <w:jc w:val="both"/>
        <w:rPr>
          <w:sz w:val="28"/>
          <w:szCs w:val="28"/>
        </w:rPr>
      </w:pPr>
    </w:p>
    <w:p w:rsidR="005D1F3B" w:rsidRDefault="005D1F3B" w:rsidP="0046163D">
      <w:pPr>
        <w:tabs>
          <w:tab w:val="left" w:pos="3060"/>
        </w:tabs>
        <w:spacing w:line="240" w:lineRule="exact"/>
        <w:jc w:val="both"/>
        <w:rPr>
          <w:sz w:val="28"/>
          <w:szCs w:val="28"/>
        </w:rPr>
      </w:pPr>
    </w:p>
    <w:p w:rsidR="005D1F3B" w:rsidRDefault="005D1F3B" w:rsidP="0046163D">
      <w:pPr>
        <w:rPr>
          <w:sz w:val="28"/>
          <w:szCs w:val="28"/>
        </w:rPr>
      </w:pPr>
      <w:r>
        <w:rPr>
          <w:sz w:val="28"/>
          <w:szCs w:val="28"/>
        </w:rPr>
        <w:t>07.04.2014г. № 24                                                                 с. Баженово</w:t>
      </w:r>
    </w:p>
    <w:p w:rsidR="005D1F3B" w:rsidRDefault="005D1F3B" w:rsidP="0046163D">
      <w:pPr>
        <w:rPr>
          <w:sz w:val="28"/>
          <w:szCs w:val="28"/>
        </w:rPr>
      </w:pPr>
    </w:p>
    <w:p w:rsidR="005D1F3B" w:rsidRPr="00A96FF7" w:rsidRDefault="005D1F3B" w:rsidP="00A96FF7">
      <w:pPr>
        <w:pStyle w:val="HTML"/>
        <w:spacing w:line="240" w:lineRule="exact"/>
        <w:ind w:left="0"/>
        <w:rPr>
          <w:rFonts w:ascii="Times New Roman" w:hAnsi="Times New Roman" w:cs="Times New Roman"/>
          <w:sz w:val="28"/>
          <w:szCs w:val="28"/>
        </w:rPr>
      </w:pPr>
      <w:r w:rsidRPr="00A96FF7">
        <w:rPr>
          <w:rFonts w:ascii="Times New Roman" w:hAnsi="Times New Roman" w:cs="Times New Roman"/>
          <w:sz w:val="28"/>
          <w:szCs w:val="28"/>
        </w:rPr>
        <w:t>Об утверждении Положения</w:t>
      </w:r>
    </w:p>
    <w:p w:rsidR="005D1F3B" w:rsidRPr="00A96FF7" w:rsidRDefault="005D1F3B" w:rsidP="00A96FF7">
      <w:pPr>
        <w:pStyle w:val="HTML"/>
        <w:spacing w:line="240" w:lineRule="exact"/>
        <w:ind w:left="0"/>
        <w:rPr>
          <w:rFonts w:ascii="Times New Roman" w:hAnsi="Times New Roman" w:cs="Times New Roman"/>
          <w:sz w:val="28"/>
          <w:szCs w:val="28"/>
        </w:rPr>
      </w:pPr>
      <w:r w:rsidRPr="00A96FF7">
        <w:rPr>
          <w:rFonts w:ascii="Times New Roman" w:hAnsi="Times New Roman" w:cs="Times New Roman"/>
          <w:sz w:val="28"/>
          <w:szCs w:val="28"/>
        </w:rPr>
        <w:t xml:space="preserve">об осуществлении </w:t>
      </w:r>
      <w:proofErr w:type="gramStart"/>
      <w:r w:rsidRPr="00A96FF7">
        <w:rPr>
          <w:rFonts w:ascii="Times New Roman" w:hAnsi="Times New Roman" w:cs="Times New Roman"/>
          <w:sz w:val="28"/>
          <w:szCs w:val="28"/>
        </w:rPr>
        <w:t>муниципального</w:t>
      </w:r>
      <w:proofErr w:type="gramEnd"/>
    </w:p>
    <w:p w:rsidR="005D1F3B" w:rsidRPr="00A96FF7" w:rsidRDefault="005D1F3B" w:rsidP="00A96FF7">
      <w:pPr>
        <w:pStyle w:val="HTML"/>
        <w:spacing w:line="240" w:lineRule="exact"/>
        <w:ind w:left="0"/>
        <w:rPr>
          <w:rFonts w:ascii="Times New Roman" w:hAnsi="Times New Roman" w:cs="Times New Roman"/>
          <w:sz w:val="28"/>
          <w:szCs w:val="28"/>
        </w:rPr>
      </w:pPr>
      <w:r w:rsidRPr="00A96FF7">
        <w:rPr>
          <w:rFonts w:ascii="Times New Roman" w:hAnsi="Times New Roman" w:cs="Times New Roman"/>
          <w:sz w:val="28"/>
          <w:szCs w:val="28"/>
        </w:rPr>
        <w:t xml:space="preserve">экологического контроля на территории </w:t>
      </w:r>
    </w:p>
    <w:p w:rsidR="005D1F3B" w:rsidRPr="00A96FF7" w:rsidRDefault="005D1F3B" w:rsidP="00A96FF7">
      <w:pPr>
        <w:pStyle w:val="HTML"/>
        <w:spacing w:line="240" w:lineRule="exact"/>
        <w:ind w:left="0"/>
        <w:rPr>
          <w:rFonts w:ascii="Times New Roman" w:hAnsi="Times New Roman" w:cs="Times New Roman"/>
          <w:sz w:val="28"/>
          <w:szCs w:val="28"/>
        </w:rPr>
      </w:pPr>
      <w:r w:rsidRPr="00A96FF7">
        <w:rPr>
          <w:rFonts w:ascii="Times New Roman" w:hAnsi="Times New Roman" w:cs="Times New Roman"/>
          <w:sz w:val="28"/>
          <w:szCs w:val="28"/>
        </w:rPr>
        <w:t>Баженовского сельского поселения</w:t>
      </w:r>
    </w:p>
    <w:p w:rsidR="005D1F3B" w:rsidRPr="00A96FF7" w:rsidRDefault="005D1F3B" w:rsidP="0046163D">
      <w:pPr>
        <w:pStyle w:val="HTML"/>
        <w:spacing w:line="240" w:lineRule="exact"/>
        <w:ind w:left="0"/>
        <w:jc w:val="both"/>
        <w:rPr>
          <w:rFonts w:ascii="Times New Roman" w:hAnsi="Times New Roman" w:cs="Times New Roman"/>
          <w:sz w:val="28"/>
          <w:szCs w:val="28"/>
        </w:rPr>
      </w:pPr>
    </w:p>
    <w:p w:rsidR="005D1F3B" w:rsidRPr="00A96FF7" w:rsidRDefault="005D1F3B" w:rsidP="0046163D">
      <w:pPr>
        <w:pStyle w:val="HTML"/>
        <w:ind w:left="0"/>
        <w:jc w:val="both"/>
        <w:rPr>
          <w:rFonts w:ascii="Times New Roman" w:hAnsi="Times New Roman" w:cs="Times New Roman"/>
          <w:sz w:val="28"/>
          <w:szCs w:val="28"/>
        </w:rPr>
      </w:pPr>
    </w:p>
    <w:p w:rsidR="005D1F3B" w:rsidRDefault="005D1F3B" w:rsidP="0046163D">
      <w:pPr>
        <w:pStyle w:val="HTML"/>
        <w:ind w:left="0" w:firstLine="720"/>
        <w:jc w:val="both"/>
        <w:rPr>
          <w:rFonts w:ascii="Times New Roman" w:hAnsi="Times New Roman" w:cs="Times New Roman"/>
          <w:sz w:val="28"/>
          <w:szCs w:val="28"/>
        </w:rPr>
      </w:pPr>
      <w:r>
        <w:rPr>
          <w:rFonts w:ascii="Times New Roman" w:hAnsi="Times New Roman" w:cs="Times New Roman"/>
          <w:sz w:val="28"/>
          <w:szCs w:val="28"/>
        </w:rPr>
        <w:t>В целях приведения нормативных правовых актов сельского поселения в соответствие с действующим законодательством, Уставом Баженовского сельского поселения Саргатского муниципального района Омской области</w:t>
      </w:r>
    </w:p>
    <w:p w:rsidR="005D1F3B" w:rsidRDefault="005D1F3B" w:rsidP="0046163D">
      <w:pPr>
        <w:pStyle w:val="HTML"/>
        <w:ind w:left="0" w:firstLine="720"/>
        <w:jc w:val="both"/>
        <w:rPr>
          <w:rFonts w:ascii="Times New Roman" w:hAnsi="Times New Roman" w:cs="Times New Roman"/>
          <w:sz w:val="28"/>
          <w:szCs w:val="28"/>
        </w:rPr>
      </w:pPr>
    </w:p>
    <w:p w:rsidR="005D1F3B" w:rsidRDefault="005D1F3B" w:rsidP="00A96FF7">
      <w:pPr>
        <w:pStyle w:val="HTML"/>
        <w:ind w:left="0" w:firstLine="720"/>
        <w:jc w:val="center"/>
        <w:rPr>
          <w:rFonts w:ascii="Times New Roman" w:hAnsi="Times New Roman" w:cs="Times New Roman"/>
          <w:sz w:val="28"/>
          <w:szCs w:val="28"/>
        </w:rPr>
      </w:pPr>
      <w:r>
        <w:rPr>
          <w:rFonts w:ascii="Times New Roman" w:hAnsi="Times New Roman" w:cs="Times New Roman"/>
          <w:b/>
          <w:bCs/>
          <w:sz w:val="28"/>
          <w:szCs w:val="28"/>
        </w:rPr>
        <w:t>ПОСТАНОВЛЯЮ</w:t>
      </w:r>
      <w:r>
        <w:rPr>
          <w:rFonts w:ascii="Times New Roman" w:hAnsi="Times New Roman" w:cs="Times New Roman"/>
          <w:sz w:val="28"/>
          <w:szCs w:val="28"/>
        </w:rPr>
        <w:t>:</w:t>
      </w:r>
    </w:p>
    <w:p w:rsidR="005D1F3B" w:rsidRDefault="005D1F3B" w:rsidP="00A96FF7">
      <w:pPr>
        <w:pStyle w:val="HTML"/>
        <w:ind w:left="0" w:firstLine="720"/>
        <w:jc w:val="center"/>
        <w:rPr>
          <w:rFonts w:ascii="Times New Roman" w:hAnsi="Times New Roman" w:cs="Times New Roman"/>
          <w:sz w:val="28"/>
          <w:szCs w:val="28"/>
        </w:rPr>
      </w:pPr>
    </w:p>
    <w:p w:rsidR="005D1F3B" w:rsidRDefault="005D1F3B" w:rsidP="0046163D">
      <w:pPr>
        <w:pStyle w:val="HTML"/>
        <w:ind w:left="0" w:firstLine="720"/>
        <w:jc w:val="both"/>
        <w:rPr>
          <w:rFonts w:ascii="Times New Roman" w:hAnsi="Times New Roman" w:cs="Times New Roman"/>
          <w:sz w:val="28"/>
          <w:szCs w:val="28"/>
        </w:rPr>
      </w:pPr>
      <w:r>
        <w:rPr>
          <w:rFonts w:ascii="Times New Roman" w:hAnsi="Times New Roman" w:cs="Times New Roman"/>
          <w:sz w:val="28"/>
          <w:szCs w:val="28"/>
        </w:rPr>
        <w:t>1. Утвердить Положение об осуществлении муниципального экологического контроля на территории Баженовского сельского поселения согласно приложению.</w:t>
      </w:r>
    </w:p>
    <w:p w:rsidR="005D1F3B" w:rsidRDefault="005D1F3B" w:rsidP="0046163D">
      <w:pPr>
        <w:pStyle w:val="HTML"/>
        <w:ind w:left="0" w:firstLine="720"/>
        <w:jc w:val="both"/>
        <w:rPr>
          <w:rFonts w:ascii="Times New Roman" w:hAnsi="Times New Roman" w:cs="Times New Roman"/>
          <w:sz w:val="28"/>
          <w:szCs w:val="28"/>
        </w:rPr>
      </w:pPr>
      <w:r>
        <w:rPr>
          <w:rFonts w:ascii="Times New Roman" w:hAnsi="Times New Roman" w:cs="Times New Roman"/>
          <w:sz w:val="28"/>
          <w:szCs w:val="28"/>
        </w:rPr>
        <w:t xml:space="preserve">2. Опубликовать настоящее постановление в «Баженовском муниципальном </w:t>
      </w:r>
      <w:proofErr w:type="gramStart"/>
      <w:r>
        <w:rPr>
          <w:rFonts w:ascii="Times New Roman" w:hAnsi="Times New Roman" w:cs="Times New Roman"/>
          <w:sz w:val="28"/>
          <w:szCs w:val="28"/>
        </w:rPr>
        <w:t>вестнике</w:t>
      </w:r>
      <w:proofErr w:type="gramEnd"/>
      <w:r>
        <w:rPr>
          <w:rFonts w:ascii="Times New Roman" w:hAnsi="Times New Roman" w:cs="Times New Roman"/>
          <w:sz w:val="28"/>
          <w:szCs w:val="28"/>
        </w:rPr>
        <w:t>» и разместить в сети «Интернет».</w:t>
      </w:r>
    </w:p>
    <w:p w:rsidR="005D1F3B" w:rsidRDefault="005D1F3B" w:rsidP="0046163D">
      <w:pPr>
        <w:pStyle w:val="HTML"/>
        <w:ind w:left="0" w:firstLine="720"/>
        <w:jc w:val="both"/>
        <w:rPr>
          <w:rFonts w:ascii="Times New Roman" w:hAnsi="Times New Roman" w:cs="Times New Roman"/>
          <w:sz w:val="28"/>
          <w:szCs w:val="28"/>
        </w:rPr>
      </w:pPr>
      <w:r>
        <w:rPr>
          <w:rFonts w:ascii="Times New Roman" w:hAnsi="Times New Roman" w:cs="Times New Roman"/>
          <w:sz w:val="28"/>
          <w:szCs w:val="28"/>
        </w:rPr>
        <w:t xml:space="preserve">3. </w:t>
      </w:r>
      <w:proofErr w:type="gramStart"/>
      <w:r>
        <w:rPr>
          <w:rFonts w:ascii="Times New Roman" w:hAnsi="Times New Roman" w:cs="Times New Roman"/>
          <w:sz w:val="28"/>
          <w:szCs w:val="28"/>
        </w:rPr>
        <w:t>Контроль за</w:t>
      </w:r>
      <w:proofErr w:type="gramEnd"/>
      <w:r>
        <w:rPr>
          <w:rFonts w:ascii="Times New Roman" w:hAnsi="Times New Roman" w:cs="Times New Roman"/>
          <w:sz w:val="28"/>
          <w:szCs w:val="28"/>
        </w:rPr>
        <w:t xml:space="preserve"> выполнением настоящего постановления возложить на заместителя главы администрации Т.П. Огудовой.</w:t>
      </w:r>
    </w:p>
    <w:p w:rsidR="005D1F3B" w:rsidRDefault="005D1F3B" w:rsidP="0046163D">
      <w:pPr>
        <w:pStyle w:val="HTML"/>
        <w:ind w:left="0"/>
        <w:jc w:val="both"/>
        <w:rPr>
          <w:rFonts w:ascii="Times New Roman" w:hAnsi="Times New Roman" w:cs="Times New Roman"/>
          <w:sz w:val="28"/>
          <w:szCs w:val="28"/>
        </w:rPr>
      </w:pPr>
    </w:p>
    <w:p w:rsidR="005D1F3B" w:rsidRDefault="005D1F3B" w:rsidP="0046163D">
      <w:pPr>
        <w:pStyle w:val="HTML"/>
        <w:ind w:left="0"/>
        <w:jc w:val="both"/>
        <w:rPr>
          <w:rFonts w:ascii="Times New Roman" w:hAnsi="Times New Roman" w:cs="Times New Roman"/>
          <w:sz w:val="28"/>
          <w:szCs w:val="28"/>
        </w:rPr>
      </w:pPr>
    </w:p>
    <w:p w:rsidR="005D1F3B" w:rsidRDefault="005D1F3B" w:rsidP="0046163D">
      <w:pPr>
        <w:pStyle w:val="HTML"/>
        <w:ind w:left="0"/>
        <w:rPr>
          <w:rFonts w:ascii="Times New Roman" w:hAnsi="Times New Roman" w:cs="Times New Roman"/>
          <w:sz w:val="28"/>
          <w:szCs w:val="28"/>
        </w:rPr>
      </w:pPr>
    </w:p>
    <w:p w:rsidR="005D1F3B" w:rsidRDefault="005D1F3B" w:rsidP="0046163D">
      <w:pPr>
        <w:pStyle w:val="ConsNormal"/>
        <w:widowControl/>
        <w:spacing w:line="240" w:lineRule="exact"/>
        <w:ind w:firstLine="0"/>
        <w:jc w:val="both"/>
        <w:rPr>
          <w:rFonts w:ascii="Times New Roman" w:hAnsi="Times New Roman" w:cs="Times New Roman"/>
          <w:sz w:val="28"/>
          <w:szCs w:val="28"/>
        </w:rPr>
      </w:pPr>
      <w:r>
        <w:rPr>
          <w:rFonts w:ascii="Times New Roman" w:hAnsi="Times New Roman" w:cs="Times New Roman"/>
          <w:sz w:val="28"/>
          <w:szCs w:val="28"/>
        </w:rPr>
        <w:t>Глава Баженовского</w:t>
      </w:r>
    </w:p>
    <w:p w:rsidR="005D1F3B" w:rsidRDefault="005D1F3B" w:rsidP="0046163D">
      <w:pPr>
        <w:pStyle w:val="ConsNormal"/>
        <w:widowControl/>
        <w:spacing w:line="240" w:lineRule="exact"/>
        <w:ind w:firstLine="0"/>
        <w:jc w:val="both"/>
        <w:rPr>
          <w:rFonts w:ascii="Times New Roman" w:hAnsi="Times New Roman" w:cs="Times New Roman"/>
          <w:sz w:val="28"/>
          <w:szCs w:val="28"/>
        </w:rPr>
      </w:pPr>
      <w:r>
        <w:rPr>
          <w:rFonts w:ascii="Times New Roman" w:hAnsi="Times New Roman" w:cs="Times New Roman"/>
          <w:sz w:val="28"/>
          <w:szCs w:val="28"/>
        </w:rPr>
        <w:t>сельского поселения                                                   Н.Е. Изотенко</w:t>
      </w:r>
    </w:p>
    <w:p w:rsidR="005D1F3B" w:rsidRDefault="005D1F3B" w:rsidP="0046163D">
      <w:pPr>
        <w:pStyle w:val="ConsNormal"/>
        <w:widowControl/>
        <w:spacing w:line="240" w:lineRule="exact"/>
        <w:ind w:firstLine="0"/>
        <w:jc w:val="both"/>
        <w:rPr>
          <w:rFonts w:ascii="Times New Roman" w:hAnsi="Times New Roman" w:cs="Times New Roman"/>
          <w:sz w:val="28"/>
          <w:szCs w:val="28"/>
        </w:rPr>
      </w:pPr>
    </w:p>
    <w:p w:rsidR="005D1F3B" w:rsidRDefault="005D1F3B" w:rsidP="0046163D">
      <w:pPr>
        <w:pStyle w:val="ConsNormal"/>
        <w:widowControl/>
        <w:spacing w:line="240" w:lineRule="exact"/>
        <w:ind w:firstLine="0"/>
        <w:jc w:val="both"/>
        <w:rPr>
          <w:rFonts w:ascii="Times New Roman" w:hAnsi="Times New Roman" w:cs="Times New Roman"/>
          <w:sz w:val="28"/>
          <w:szCs w:val="28"/>
        </w:rPr>
      </w:pPr>
    </w:p>
    <w:p w:rsidR="005D1F3B" w:rsidRDefault="005D1F3B" w:rsidP="0046163D">
      <w:pPr>
        <w:pStyle w:val="ConsNormal"/>
        <w:widowControl/>
        <w:spacing w:line="240" w:lineRule="exact"/>
        <w:ind w:firstLine="0"/>
        <w:jc w:val="both"/>
        <w:rPr>
          <w:rFonts w:ascii="Times New Roman" w:hAnsi="Times New Roman" w:cs="Times New Roman"/>
          <w:sz w:val="28"/>
          <w:szCs w:val="28"/>
        </w:rPr>
      </w:pPr>
    </w:p>
    <w:p w:rsidR="005D1F3B" w:rsidRDefault="005D1F3B" w:rsidP="0046163D">
      <w:pPr>
        <w:pStyle w:val="ConsNormal"/>
        <w:widowControl/>
        <w:spacing w:line="240" w:lineRule="exact"/>
        <w:ind w:firstLine="0"/>
        <w:jc w:val="both"/>
        <w:rPr>
          <w:rFonts w:ascii="Times New Roman" w:hAnsi="Times New Roman" w:cs="Times New Roman"/>
          <w:sz w:val="28"/>
          <w:szCs w:val="28"/>
        </w:rPr>
      </w:pPr>
    </w:p>
    <w:p w:rsidR="005D1F3B" w:rsidRDefault="005D1F3B" w:rsidP="0046163D">
      <w:pPr>
        <w:pStyle w:val="ConsNormal"/>
        <w:widowControl/>
        <w:spacing w:line="240" w:lineRule="exact"/>
        <w:ind w:firstLine="0"/>
        <w:jc w:val="both"/>
        <w:rPr>
          <w:rFonts w:ascii="Times New Roman" w:hAnsi="Times New Roman" w:cs="Times New Roman"/>
          <w:sz w:val="28"/>
          <w:szCs w:val="28"/>
        </w:rPr>
      </w:pPr>
    </w:p>
    <w:p w:rsidR="005D1F3B" w:rsidRDefault="005D1F3B" w:rsidP="0046163D">
      <w:pPr>
        <w:pStyle w:val="ConsNormal"/>
        <w:widowControl/>
        <w:spacing w:line="240" w:lineRule="exact"/>
        <w:ind w:firstLine="0"/>
        <w:jc w:val="both"/>
        <w:rPr>
          <w:rFonts w:ascii="Times New Roman" w:hAnsi="Times New Roman" w:cs="Times New Roman"/>
          <w:sz w:val="28"/>
          <w:szCs w:val="28"/>
        </w:rPr>
      </w:pPr>
    </w:p>
    <w:p w:rsidR="005D1F3B" w:rsidRDefault="005D1F3B" w:rsidP="0046163D">
      <w:pPr>
        <w:pStyle w:val="ConsNormal"/>
        <w:widowControl/>
        <w:spacing w:line="240" w:lineRule="exact"/>
        <w:ind w:firstLine="0"/>
        <w:jc w:val="both"/>
        <w:rPr>
          <w:rFonts w:ascii="Times New Roman" w:hAnsi="Times New Roman" w:cs="Times New Roman"/>
          <w:sz w:val="28"/>
          <w:szCs w:val="28"/>
        </w:rPr>
      </w:pPr>
    </w:p>
    <w:p w:rsidR="005D1F3B" w:rsidRDefault="005D1F3B" w:rsidP="0046163D">
      <w:pPr>
        <w:pStyle w:val="ConsNormal"/>
        <w:widowControl/>
        <w:spacing w:line="240" w:lineRule="exact"/>
        <w:ind w:firstLine="0"/>
        <w:jc w:val="both"/>
        <w:rPr>
          <w:rFonts w:ascii="Times New Roman" w:hAnsi="Times New Roman" w:cs="Times New Roman"/>
          <w:sz w:val="28"/>
          <w:szCs w:val="28"/>
        </w:rPr>
      </w:pPr>
    </w:p>
    <w:p w:rsidR="005D1F3B" w:rsidRDefault="005D1F3B" w:rsidP="0046163D">
      <w:pPr>
        <w:pStyle w:val="ConsNormal"/>
        <w:widowControl/>
        <w:spacing w:line="240" w:lineRule="exact"/>
        <w:ind w:firstLine="0"/>
        <w:jc w:val="both"/>
        <w:rPr>
          <w:rFonts w:ascii="Times New Roman" w:hAnsi="Times New Roman" w:cs="Times New Roman"/>
          <w:sz w:val="28"/>
          <w:szCs w:val="28"/>
        </w:rPr>
      </w:pPr>
    </w:p>
    <w:p w:rsidR="005D1F3B" w:rsidRDefault="005D1F3B" w:rsidP="0046163D">
      <w:pPr>
        <w:pStyle w:val="ConsNormal"/>
        <w:widowControl/>
        <w:spacing w:line="240" w:lineRule="exact"/>
        <w:ind w:firstLine="0"/>
        <w:jc w:val="both"/>
        <w:rPr>
          <w:rFonts w:ascii="Times New Roman" w:hAnsi="Times New Roman" w:cs="Times New Roman"/>
          <w:sz w:val="28"/>
          <w:szCs w:val="28"/>
        </w:rPr>
      </w:pPr>
    </w:p>
    <w:p w:rsidR="005D1F3B" w:rsidRDefault="005D1F3B" w:rsidP="0046163D">
      <w:pPr>
        <w:pStyle w:val="ConsNormal"/>
        <w:widowControl/>
        <w:spacing w:line="240" w:lineRule="exact"/>
        <w:ind w:firstLine="0"/>
        <w:jc w:val="both"/>
        <w:rPr>
          <w:rFonts w:ascii="Times New Roman" w:hAnsi="Times New Roman" w:cs="Times New Roman"/>
          <w:sz w:val="28"/>
          <w:szCs w:val="28"/>
        </w:rPr>
      </w:pPr>
    </w:p>
    <w:p w:rsidR="005D1F3B" w:rsidRDefault="005D1F3B" w:rsidP="0046163D">
      <w:pPr>
        <w:pStyle w:val="ConsNormal"/>
        <w:widowControl/>
        <w:spacing w:line="240" w:lineRule="exact"/>
        <w:ind w:firstLine="0"/>
        <w:jc w:val="both"/>
        <w:rPr>
          <w:rFonts w:ascii="Times New Roman" w:hAnsi="Times New Roman" w:cs="Times New Roman"/>
          <w:sz w:val="28"/>
          <w:szCs w:val="28"/>
        </w:rPr>
      </w:pPr>
    </w:p>
    <w:p w:rsidR="005D1F3B" w:rsidRDefault="005D1F3B" w:rsidP="0046163D">
      <w:pPr>
        <w:pStyle w:val="ConsNormal"/>
        <w:widowControl/>
        <w:spacing w:line="240" w:lineRule="exact"/>
        <w:ind w:firstLine="0"/>
        <w:jc w:val="both"/>
        <w:rPr>
          <w:rFonts w:ascii="Times New Roman" w:hAnsi="Times New Roman" w:cs="Times New Roman"/>
          <w:sz w:val="28"/>
          <w:szCs w:val="28"/>
        </w:rPr>
      </w:pPr>
    </w:p>
    <w:p w:rsidR="005D1F3B" w:rsidRDefault="005D1F3B" w:rsidP="0046163D">
      <w:pPr>
        <w:pStyle w:val="ConsNormal"/>
        <w:widowControl/>
        <w:spacing w:line="240" w:lineRule="exact"/>
        <w:ind w:firstLine="0"/>
        <w:jc w:val="both"/>
        <w:rPr>
          <w:rFonts w:ascii="Times New Roman" w:hAnsi="Times New Roman" w:cs="Times New Roman"/>
          <w:sz w:val="28"/>
          <w:szCs w:val="28"/>
        </w:rPr>
      </w:pPr>
    </w:p>
    <w:p w:rsidR="005D1F3B" w:rsidRDefault="005D1F3B" w:rsidP="0046163D">
      <w:pPr>
        <w:pStyle w:val="HTML"/>
        <w:spacing w:line="240" w:lineRule="exact"/>
        <w:ind w:left="6120" w:right="-102"/>
        <w:rPr>
          <w:rFonts w:ascii="Times New Roman" w:hAnsi="Times New Roman" w:cs="Times New Roman"/>
          <w:sz w:val="28"/>
          <w:szCs w:val="28"/>
        </w:rPr>
      </w:pPr>
    </w:p>
    <w:p w:rsidR="005D1F3B" w:rsidRDefault="005D1F3B" w:rsidP="0046163D">
      <w:pPr>
        <w:pStyle w:val="HTML"/>
        <w:spacing w:line="240" w:lineRule="exact"/>
        <w:ind w:left="6120" w:right="-102"/>
        <w:rPr>
          <w:rFonts w:ascii="Times New Roman" w:hAnsi="Times New Roman" w:cs="Times New Roman"/>
          <w:sz w:val="28"/>
          <w:szCs w:val="28"/>
        </w:rPr>
      </w:pPr>
    </w:p>
    <w:p w:rsidR="005D1F3B" w:rsidRDefault="005D1F3B" w:rsidP="00A96FF7">
      <w:pPr>
        <w:pStyle w:val="HTML"/>
        <w:spacing w:line="240" w:lineRule="exact"/>
        <w:ind w:right="-102"/>
        <w:rPr>
          <w:rFonts w:ascii="Times New Roman" w:hAnsi="Times New Roman" w:cs="Times New Roman"/>
          <w:sz w:val="28"/>
          <w:szCs w:val="28"/>
        </w:rPr>
      </w:pPr>
      <w:r>
        <w:rPr>
          <w:rFonts w:ascii="Times New Roman" w:hAnsi="Times New Roman" w:cs="Times New Roman"/>
          <w:sz w:val="28"/>
          <w:szCs w:val="28"/>
        </w:rPr>
        <w:lastRenderedPageBreak/>
        <w:t xml:space="preserve">                                                            УТВЕРЖДЕНО</w:t>
      </w:r>
    </w:p>
    <w:p w:rsidR="005D1F3B" w:rsidRDefault="005D1F3B" w:rsidP="00A96FF7">
      <w:pPr>
        <w:pStyle w:val="HTML"/>
        <w:spacing w:line="240" w:lineRule="exact"/>
        <w:ind w:left="0" w:right="-102"/>
        <w:jc w:val="center"/>
        <w:rPr>
          <w:rFonts w:ascii="Times New Roman" w:hAnsi="Times New Roman" w:cs="Times New Roman"/>
          <w:kern w:val="28"/>
          <w:sz w:val="28"/>
          <w:szCs w:val="28"/>
        </w:rPr>
      </w:pPr>
      <w:r>
        <w:rPr>
          <w:rFonts w:ascii="Times New Roman" w:hAnsi="Times New Roman" w:cs="Times New Roman"/>
          <w:kern w:val="28"/>
          <w:sz w:val="28"/>
          <w:szCs w:val="28"/>
        </w:rPr>
        <w:t xml:space="preserve">                                           постановлением главы</w:t>
      </w:r>
    </w:p>
    <w:p w:rsidR="005D1F3B" w:rsidRDefault="005D1F3B" w:rsidP="00A96FF7">
      <w:pPr>
        <w:pStyle w:val="HTML"/>
        <w:spacing w:line="240" w:lineRule="exact"/>
        <w:ind w:left="0" w:right="-102"/>
        <w:jc w:val="center"/>
        <w:rPr>
          <w:rFonts w:ascii="Times New Roman" w:hAnsi="Times New Roman" w:cs="Times New Roman"/>
          <w:kern w:val="28"/>
          <w:sz w:val="28"/>
          <w:szCs w:val="28"/>
        </w:rPr>
      </w:pPr>
      <w:r>
        <w:rPr>
          <w:rFonts w:ascii="Times New Roman" w:hAnsi="Times New Roman" w:cs="Times New Roman"/>
          <w:kern w:val="28"/>
          <w:sz w:val="28"/>
          <w:szCs w:val="28"/>
        </w:rPr>
        <w:t xml:space="preserve">                                                                Баженовского сельского поселения</w:t>
      </w:r>
    </w:p>
    <w:p w:rsidR="005D1F3B" w:rsidRDefault="005D1F3B" w:rsidP="00A96FF7">
      <w:pPr>
        <w:pStyle w:val="HTML"/>
        <w:spacing w:line="240" w:lineRule="exact"/>
        <w:ind w:left="0" w:right="-102"/>
        <w:jc w:val="center"/>
        <w:rPr>
          <w:rFonts w:ascii="Times New Roman" w:hAnsi="Times New Roman" w:cs="Times New Roman"/>
          <w:kern w:val="28"/>
          <w:sz w:val="28"/>
          <w:szCs w:val="28"/>
        </w:rPr>
      </w:pPr>
      <w:r>
        <w:rPr>
          <w:rFonts w:ascii="Times New Roman" w:hAnsi="Times New Roman" w:cs="Times New Roman"/>
          <w:kern w:val="28"/>
          <w:sz w:val="28"/>
          <w:szCs w:val="28"/>
        </w:rPr>
        <w:t xml:space="preserve">                                       от 07.04.2014 № 24</w:t>
      </w:r>
    </w:p>
    <w:p w:rsidR="005D1F3B" w:rsidRDefault="005D1F3B" w:rsidP="00A96FF7">
      <w:pPr>
        <w:pStyle w:val="HTML"/>
        <w:spacing w:line="240" w:lineRule="exact"/>
        <w:ind w:left="5220" w:right="-102"/>
        <w:jc w:val="center"/>
        <w:rPr>
          <w:rFonts w:ascii="Times New Roman" w:hAnsi="Times New Roman" w:cs="Times New Roman"/>
          <w:kern w:val="28"/>
          <w:sz w:val="28"/>
          <w:szCs w:val="28"/>
        </w:rPr>
      </w:pPr>
    </w:p>
    <w:p w:rsidR="005D1F3B" w:rsidRDefault="005D1F3B" w:rsidP="0046163D">
      <w:pPr>
        <w:pStyle w:val="HTML"/>
        <w:spacing w:line="240" w:lineRule="exact"/>
        <w:ind w:left="5220" w:right="-102"/>
        <w:jc w:val="center"/>
        <w:rPr>
          <w:rFonts w:ascii="Times New Roman" w:hAnsi="Times New Roman" w:cs="Times New Roman"/>
          <w:kern w:val="28"/>
          <w:sz w:val="28"/>
          <w:szCs w:val="28"/>
        </w:rPr>
      </w:pPr>
    </w:p>
    <w:p w:rsidR="005D1F3B" w:rsidRDefault="005D1F3B" w:rsidP="0046163D">
      <w:pPr>
        <w:pStyle w:val="HTML"/>
        <w:spacing w:line="240" w:lineRule="exact"/>
        <w:ind w:left="5220" w:right="-102"/>
        <w:jc w:val="center"/>
        <w:rPr>
          <w:rFonts w:ascii="Times New Roman" w:hAnsi="Times New Roman" w:cs="Times New Roman"/>
          <w:kern w:val="28"/>
          <w:sz w:val="28"/>
          <w:szCs w:val="28"/>
        </w:rPr>
      </w:pPr>
    </w:p>
    <w:p w:rsidR="005D1F3B" w:rsidRDefault="005D1F3B" w:rsidP="0046163D">
      <w:pPr>
        <w:pStyle w:val="HTML"/>
        <w:spacing w:line="240" w:lineRule="exact"/>
        <w:ind w:left="0" w:right="-102" w:firstLine="720"/>
        <w:jc w:val="center"/>
        <w:rPr>
          <w:rFonts w:ascii="Times New Roman" w:hAnsi="Times New Roman" w:cs="Times New Roman"/>
          <w:b/>
          <w:bCs/>
          <w:kern w:val="28"/>
          <w:sz w:val="28"/>
          <w:szCs w:val="28"/>
        </w:rPr>
      </w:pPr>
      <w:r>
        <w:rPr>
          <w:rFonts w:ascii="Times New Roman" w:hAnsi="Times New Roman" w:cs="Times New Roman"/>
          <w:b/>
          <w:bCs/>
          <w:kern w:val="28"/>
          <w:sz w:val="28"/>
          <w:szCs w:val="28"/>
        </w:rPr>
        <w:t>Положение</w:t>
      </w:r>
    </w:p>
    <w:p w:rsidR="005D1F3B" w:rsidRDefault="005D1F3B" w:rsidP="0046163D">
      <w:pPr>
        <w:pStyle w:val="HTML"/>
        <w:ind w:left="170" w:right="-104"/>
        <w:jc w:val="center"/>
        <w:rPr>
          <w:rFonts w:ascii="Times New Roman" w:hAnsi="Times New Roman" w:cs="Times New Roman"/>
          <w:b/>
          <w:bCs/>
          <w:kern w:val="28"/>
          <w:sz w:val="28"/>
          <w:szCs w:val="28"/>
        </w:rPr>
      </w:pPr>
      <w:r>
        <w:rPr>
          <w:rFonts w:ascii="Times New Roman" w:hAnsi="Times New Roman" w:cs="Times New Roman"/>
          <w:b/>
          <w:bCs/>
          <w:kern w:val="28"/>
          <w:sz w:val="28"/>
          <w:szCs w:val="28"/>
        </w:rPr>
        <w:t>об осуществлении муниципального экологического контроля</w:t>
      </w:r>
    </w:p>
    <w:p w:rsidR="005D1F3B" w:rsidRDefault="005D1F3B" w:rsidP="0046163D">
      <w:pPr>
        <w:pStyle w:val="HTML"/>
        <w:ind w:left="170" w:right="-104"/>
        <w:jc w:val="center"/>
        <w:rPr>
          <w:rFonts w:ascii="Times New Roman" w:hAnsi="Times New Roman" w:cs="Times New Roman"/>
          <w:b/>
          <w:bCs/>
          <w:kern w:val="28"/>
          <w:sz w:val="28"/>
          <w:szCs w:val="28"/>
        </w:rPr>
      </w:pPr>
      <w:r>
        <w:rPr>
          <w:rFonts w:ascii="Times New Roman" w:hAnsi="Times New Roman" w:cs="Times New Roman"/>
          <w:b/>
          <w:bCs/>
          <w:kern w:val="28"/>
          <w:sz w:val="28"/>
          <w:szCs w:val="28"/>
        </w:rPr>
        <w:t>на территории Баженовского сельского поселения</w:t>
      </w:r>
    </w:p>
    <w:p w:rsidR="005D1F3B" w:rsidRDefault="005D1F3B" w:rsidP="0046163D">
      <w:pPr>
        <w:pStyle w:val="HTML"/>
        <w:ind w:left="170" w:right="-104"/>
        <w:jc w:val="center"/>
        <w:rPr>
          <w:rFonts w:ascii="Times New Roman" w:hAnsi="Times New Roman" w:cs="Times New Roman"/>
          <w:kern w:val="28"/>
          <w:sz w:val="28"/>
          <w:szCs w:val="28"/>
        </w:rPr>
      </w:pPr>
    </w:p>
    <w:p w:rsidR="005D1F3B" w:rsidRDefault="005D1F3B" w:rsidP="0046163D">
      <w:pPr>
        <w:pStyle w:val="HTML"/>
        <w:ind w:left="170" w:right="-104"/>
        <w:jc w:val="center"/>
        <w:rPr>
          <w:rFonts w:ascii="Times New Roman" w:hAnsi="Times New Roman" w:cs="Times New Roman"/>
          <w:kern w:val="28"/>
          <w:sz w:val="28"/>
          <w:szCs w:val="28"/>
        </w:rPr>
      </w:pPr>
    </w:p>
    <w:p w:rsidR="005D1F3B" w:rsidRDefault="005D1F3B" w:rsidP="0046163D">
      <w:pPr>
        <w:pStyle w:val="HTML"/>
        <w:ind w:left="0" w:firstLine="709"/>
        <w:jc w:val="both"/>
        <w:rPr>
          <w:rFonts w:ascii="Times New Roman" w:hAnsi="Times New Roman" w:cs="Times New Roman"/>
          <w:kern w:val="28"/>
          <w:sz w:val="28"/>
          <w:szCs w:val="28"/>
        </w:rPr>
      </w:pPr>
      <w:r>
        <w:rPr>
          <w:rFonts w:ascii="Times New Roman" w:hAnsi="Times New Roman" w:cs="Times New Roman"/>
          <w:kern w:val="28"/>
          <w:sz w:val="28"/>
          <w:szCs w:val="28"/>
        </w:rPr>
        <w:t xml:space="preserve">1. </w:t>
      </w:r>
      <w:proofErr w:type="gramStart"/>
      <w:r>
        <w:rPr>
          <w:rFonts w:ascii="Times New Roman" w:hAnsi="Times New Roman" w:cs="Times New Roman"/>
          <w:kern w:val="28"/>
          <w:sz w:val="28"/>
          <w:szCs w:val="28"/>
        </w:rPr>
        <w:t xml:space="preserve">Положение об осуществлении муниципального экологического контроля на территории Баженовского сельского поселения (далее - Положение) разработано в соответствии с Конституцией Российской Федерации, Федеральным законом от 06.10.1999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Федеральным законом от 10.01.2002 № 7-ФЗ «Об охране окружающей среды», Федеральным законом от 24.06.1998 № 89-ФЗ «Об отходах производства и потребления», Федеральным </w:t>
      </w:r>
      <w:proofErr w:type="spellStart"/>
      <w:r>
        <w:rPr>
          <w:rFonts w:ascii="Times New Roman" w:hAnsi="Times New Roman" w:cs="Times New Roman"/>
          <w:kern w:val="28"/>
          <w:sz w:val="28"/>
          <w:szCs w:val="28"/>
        </w:rPr>
        <w:t>закономот</w:t>
      </w:r>
      <w:proofErr w:type="spellEnd"/>
      <w:proofErr w:type="gramEnd"/>
      <w:r>
        <w:rPr>
          <w:rFonts w:ascii="Times New Roman" w:hAnsi="Times New Roman" w:cs="Times New Roman"/>
          <w:kern w:val="28"/>
          <w:sz w:val="28"/>
          <w:szCs w:val="28"/>
        </w:rPr>
        <w:t xml:space="preserve"> </w:t>
      </w:r>
      <w:proofErr w:type="gramStart"/>
      <w:r>
        <w:rPr>
          <w:rFonts w:ascii="Times New Roman" w:hAnsi="Times New Roman" w:cs="Times New Roman"/>
          <w:kern w:val="28"/>
          <w:sz w:val="28"/>
          <w:szCs w:val="28"/>
        </w:rPr>
        <w:t>04.05.1999 № 96-ФЗ «Об охране атмосферного воздуха», Федеральным законом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Федеральным законом от 23.11.1995 № 174-ФЗ «Об экологической экспертизе», Законом Российской Федерации от 21.02.1992 № 2395-1 «О недрах», Водным кодексом Российской Федерации от 03.06.2006 №74-ФЗ, Кодексом Российской Федерации об административных правонарушениях от 30.12.2001 №195-ФЗ, постановлением</w:t>
      </w:r>
      <w:proofErr w:type="gramEnd"/>
      <w:r>
        <w:rPr>
          <w:rFonts w:ascii="Times New Roman" w:hAnsi="Times New Roman" w:cs="Times New Roman"/>
          <w:kern w:val="28"/>
          <w:sz w:val="28"/>
          <w:szCs w:val="28"/>
        </w:rPr>
        <w:t xml:space="preserve"> </w:t>
      </w:r>
      <w:proofErr w:type="gramStart"/>
      <w:r>
        <w:rPr>
          <w:rFonts w:ascii="Times New Roman" w:hAnsi="Times New Roman" w:cs="Times New Roman"/>
          <w:kern w:val="28"/>
          <w:sz w:val="28"/>
          <w:szCs w:val="28"/>
        </w:rPr>
        <w:t>Правительства Российской Федерации от 12.05.2005 №293 «Об утверждении положения о государственном контроле за геологическим изучением, рациональным использованием и охраной земель», постановлением Правительства Российской Федерации от 27.01.2009 №53 «Об осуществлении государственного контроля в области охраны окружающей среды (государственного экологического контроля)», постановлением Правительства Российской Федерации от 31.03.2009 № 285 «О перечне объектов, подлежащих федеральному государственному экологическому контролю», Уставом Баженовского сельского поселения.</w:t>
      </w:r>
      <w:proofErr w:type="gramEnd"/>
    </w:p>
    <w:p w:rsidR="005D1F3B" w:rsidRDefault="005D1F3B" w:rsidP="0046163D">
      <w:pPr>
        <w:pStyle w:val="HTML"/>
        <w:ind w:left="0" w:firstLine="709"/>
        <w:jc w:val="both"/>
        <w:rPr>
          <w:rFonts w:ascii="Times New Roman" w:hAnsi="Times New Roman" w:cs="Times New Roman"/>
          <w:kern w:val="28"/>
          <w:sz w:val="28"/>
          <w:szCs w:val="28"/>
        </w:rPr>
      </w:pPr>
      <w:r>
        <w:rPr>
          <w:rFonts w:ascii="Times New Roman" w:hAnsi="Times New Roman" w:cs="Times New Roman"/>
          <w:kern w:val="28"/>
          <w:sz w:val="28"/>
          <w:szCs w:val="28"/>
        </w:rPr>
        <w:t>Положение устанавливает порядок осуществления муниципального контроля в области охраны окружающей среды - государственного экологического контроля (далее муниципальный экологический контроль) на территории сельского поселения при осуществлении:</w:t>
      </w:r>
    </w:p>
    <w:p w:rsidR="005D1F3B" w:rsidRDefault="005D1F3B" w:rsidP="0046163D">
      <w:pPr>
        <w:pStyle w:val="HTML"/>
        <w:ind w:left="0" w:firstLine="709"/>
        <w:jc w:val="both"/>
        <w:rPr>
          <w:rFonts w:ascii="Times New Roman" w:hAnsi="Times New Roman" w:cs="Times New Roman"/>
          <w:kern w:val="28"/>
          <w:sz w:val="28"/>
          <w:szCs w:val="28"/>
        </w:rPr>
      </w:pPr>
      <w:r>
        <w:rPr>
          <w:rFonts w:ascii="Times New Roman" w:hAnsi="Times New Roman" w:cs="Times New Roman"/>
          <w:kern w:val="28"/>
          <w:sz w:val="28"/>
          <w:szCs w:val="28"/>
        </w:rPr>
        <w:t xml:space="preserve">- муниципального экологического </w:t>
      </w:r>
      <w:proofErr w:type="gramStart"/>
      <w:r>
        <w:rPr>
          <w:rFonts w:ascii="Times New Roman" w:hAnsi="Times New Roman" w:cs="Times New Roman"/>
          <w:kern w:val="28"/>
          <w:sz w:val="28"/>
          <w:szCs w:val="28"/>
        </w:rPr>
        <w:t>контроля за</w:t>
      </w:r>
      <w:proofErr w:type="gramEnd"/>
      <w:r>
        <w:rPr>
          <w:rFonts w:ascii="Times New Roman" w:hAnsi="Times New Roman" w:cs="Times New Roman"/>
          <w:kern w:val="28"/>
          <w:sz w:val="28"/>
          <w:szCs w:val="28"/>
        </w:rPr>
        <w:t xml:space="preserve"> охраной атмосферного воздуха;</w:t>
      </w:r>
    </w:p>
    <w:p w:rsidR="005D1F3B" w:rsidRDefault="005D1F3B" w:rsidP="0046163D">
      <w:pPr>
        <w:pStyle w:val="HTML"/>
        <w:ind w:left="0" w:firstLine="709"/>
        <w:jc w:val="both"/>
        <w:rPr>
          <w:rFonts w:ascii="Times New Roman" w:hAnsi="Times New Roman" w:cs="Times New Roman"/>
          <w:kern w:val="28"/>
          <w:sz w:val="28"/>
          <w:szCs w:val="28"/>
        </w:rPr>
      </w:pPr>
      <w:r>
        <w:rPr>
          <w:rFonts w:ascii="Times New Roman" w:hAnsi="Times New Roman" w:cs="Times New Roman"/>
          <w:kern w:val="28"/>
          <w:sz w:val="28"/>
          <w:szCs w:val="28"/>
        </w:rPr>
        <w:t xml:space="preserve">- муниципального экологического </w:t>
      </w:r>
      <w:proofErr w:type="gramStart"/>
      <w:r>
        <w:rPr>
          <w:rFonts w:ascii="Times New Roman" w:hAnsi="Times New Roman" w:cs="Times New Roman"/>
          <w:kern w:val="28"/>
          <w:sz w:val="28"/>
          <w:szCs w:val="28"/>
        </w:rPr>
        <w:t>контроля за</w:t>
      </w:r>
      <w:proofErr w:type="gramEnd"/>
      <w:r>
        <w:rPr>
          <w:rFonts w:ascii="Times New Roman" w:hAnsi="Times New Roman" w:cs="Times New Roman"/>
          <w:kern w:val="28"/>
          <w:sz w:val="28"/>
          <w:szCs w:val="28"/>
        </w:rPr>
        <w:t xml:space="preserve"> деятельностью в области обращения с отходами;</w:t>
      </w:r>
    </w:p>
    <w:p w:rsidR="005D1F3B" w:rsidRDefault="005D1F3B" w:rsidP="0046163D">
      <w:pPr>
        <w:pStyle w:val="HTML"/>
        <w:ind w:left="0" w:firstLine="709"/>
        <w:jc w:val="both"/>
        <w:rPr>
          <w:rFonts w:ascii="Times New Roman" w:hAnsi="Times New Roman" w:cs="Times New Roman"/>
          <w:kern w:val="28"/>
          <w:sz w:val="28"/>
          <w:szCs w:val="28"/>
        </w:rPr>
      </w:pPr>
      <w:r>
        <w:rPr>
          <w:rFonts w:ascii="Times New Roman" w:hAnsi="Times New Roman" w:cs="Times New Roman"/>
          <w:kern w:val="28"/>
          <w:sz w:val="28"/>
          <w:szCs w:val="28"/>
        </w:rPr>
        <w:lastRenderedPageBreak/>
        <w:t>- муниципального экологического контроля и надзора за использованием и охраной водных объектов;</w:t>
      </w:r>
    </w:p>
    <w:p w:rsidR="005D1F3B" w:rsidRDefault="005D1F3B" w:rsidP="0046163D">
      <w:pPr>
        <w:pStyle w:val="HTML"/>
        <w:ind w:left="0" w:firstLine="709"/>
        <w:jc w:val="both"/>
        <w:rPr>
          <w:rFonts w:ascii="Times New Roman" w:hAnsi="Times New Roman" w:cs="Times New Roman"/>
          <w:kern w:val="28"/>
          <w:sz w:val="28"/>
          <w:szCs w:val="28"/>
        </w:rPr>
      </w:pPr>
      <w:r>
        <w:rPr>
          <w:rFonts w:ascii="Times New Roman" w:hAnsi="Times New Roman" w:cs="Times New Roman"/>
          <w:kern w:val="28"/>
          <w:sz w:val="28"/>
          <w:szCs w:val="28"/>
        </w:rPr>
        <w:t xml:space="preserve">- муниципального экологического </w:t>
      </w:r>
      <w:proofErr w:type="gramStart"/>
      <w:r>
        <w:rPr>
          <w:rFonts w:ascii="Times New Roman" w:hAnsi="Times New Roman" w:cs="Times New Roman"/>
          <w:kern w:val="28"/>
          <w:sz w:val="28"/>
          <w:szCs w:val="28"/>
        </w:rPr>
        <w:t>контроля за</w:t>
      </w:r>
      <w:proofErr w:type="gramEnd"/>
      <w:r>
        <w:rPr>
          <w:rFonts w:ascii="Times New Roman" w:hAnsi="Times New Roman" w:cs="Times New Roman"/>
          <w:kern w:val="28"/>
          <w:sz w:val="28"/>
          <w:szCs w:val="28"/>
        </w:rPr>
        <w:t xml:space="preserve"> геологическим изучением, рациональным использованием и охраной недр;</w:t>
      </w:r>
    </w:p>
    <w:p w:rsidR="005D1F3B" w:rsidRDefault="005D1F3B" w:rsidP="0046163D">
      <w:pPr>
        <w:pStyle w:val="HTML"/>
        <w:ind w:left="0" w:firstLine="709"/>
        <w:jc w:val="both"/>
        <w:rPr>
          <w:rFonts w:ascii="Times New Roman" w:hAnsi="Times New Roman" w:cs="Times New Roman"/>
          <w:kern w:val="28"/>
          <w:sz w:val="28"/>
          <w:szCs w:val="28"/>
        </w:rPr>
      </w:pPr>
      <w:r>
        <w:rPr>
          <w:rFonts w:ascii="Times New Roman" w:hAnsi="Times New Roman" w:cs="Times New Roman"/>
          <w:kern w:val="28"/>
          <w:sz w:val="28"/>
          <w:szCs w:val="28"/>
        </w:rPr>
        <w:t>- муниципального экологического контроля в области организации и функционирования особо охраняемых природных территорий.</w:t>
      </w:r>
    </w:p>
    <w:p w:rsidR="005D1F3B" w:rsidRDefault="005D1F3B" w:rsidP="0046163D">
      <w:pPr>
        <w:pStyle w:val="HTML"/>
        <w:ind w:left="0" w:firstLine="709"/>
        <w:jc w:val="both"/>
        <w:rPr>
          <w:rFonts w:ascii="Times New Roman" w:hAnsi="Times New Roman" w:cs="Times New Roman"/>
          <w:kern w:val="28"/>
          <w:sz w:val="28"/>
          <w:szCs w:val="28"/>
        </w:rPr>
      </w:pPr>
      <w:r>
        <w:rPr>
          <w:rFonts w:ascii="Times New Roman" w:hAnsi="Times New Roman" w:cs="Times New Roman"/>
          <w:kern w:val="28"/>
          <w:sz w:val="28"/>
          <w:szCs w:val="28"/>
        </w:rPr>
        <w:t xml:space="preserve">Мероприятия по муниципальному экологическому контролю в отношении юридических лиц и индивидуальных предпринимателей проводятся в соответствии с требованиями Федерального закона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w:t>
      </w:r>
    </w:p>
    <w:p w:rsidR="005D1F3B" w:rsidRDefault="005D1F3B" w:rsidP="0046163D">
      <w:pPr>
        <w:pStyle w:val="HTML"/>
        <w:ind w:left="0" w:firstLine="709"/>
        <w:jc w:val="both"/>
        <w:rPr>
          <w:rFonts w:ascii="Times New Roman" w:hAnsi="Times New Roman" w:cs="Times New Roman"/>
          <w:kern w:val="28"/>
          <w:sz w:val="28"/>
          <w:szCs w:val="28"/>
        </w:rPr>
      </w:pPr>
      <w:r>
        <w:rPr>
          <w:rFonts w:ascii="Times New Roman" w:hAnsi="Times New Roman" w:cs="Times New Roman"/>
          <w:kern w:val="28"/>
          <w:sz w:val="28"/>
          <w:szCs w:val="28"/>
        </w:rPr>
        <w:t>2. Муниципальный экологический контроль проводится на объектах хозяйственной и иной деятельности независимо от форм собственности, находящихся на территории сельского поселения, за исключением объектов хозяйственной и иной деятельности, подлежащих федеральному государственному экологическому контролю (далее – объекты государственного экологического контроля) по перечню, утвержденному постановлением Правительства Российской Федерации от 31.03.2009 № 285.</w:t>
      </w:r>
    </w:p>
    <w:p w:rsidR="005D1F3B" w:rsidRDefault="005D1F3B" w:rsidP="0046163D">
      <w:pPr>
        <w:pStyle w:val="HTML"/>
        <w:ind w:left="0" w:firstLine="709"/>
        <w:jc w:val="both"/>
        <w:rPr>
          <w:rFonts w:ascii="Times New Roman" w:hAnsi="Times New Roman" w:cs="Times New Roman"/>
          <w:kern w:val="28"/>
          <w:sz w:val="28"/>
          <w:szCs w:val="28"/>
        </w:rPr>
      </w:pPr>
      <w:r>
        <w:rPr>
          <w:rFonts w:ascii="Times New Roman" w:hAnsi="Times New Roman" w:cs="Times New Roman"/>
          <w:kern w:val="28"/>
          <w:sz w:val="28"/>
          <w:szCs w:val="28"/>
        </w:rPr>
        <w:t xml:space="preserve">3. Муниципальный экологический контроль проводится в целях обеспечения исполнения законодательства в области охраны окружающей среды, соблюдения требований в области охраны окружающей среды, а также обеспечения экологической безопасности. </w:t>
      </w:r>
    </w:p>
    <w:p w:rsidR="005D1F3B" w:rsidRDefault="005D1F3B" w:rsidP="0046163D">
      <w:pPr>
        <w:pStyle w:val="HTML"/>
        <w:ind w:left="0" w:firstLine="709"/>
        <w:jc w:val="both"/>
        <w:rPr>
          <w:rFonts w:ascii="Times New Roman" w:hAnsi="Times New Roman" w:cs="Times New Roman"/>
          <w:kern w:val="28"/>
          <w:sz w:val="28"/>
          <w:szCs w:val="28"/>
        </w:rPr>
      </w:pPr>
      <w:r>
        <w:rPr>
          <w:rFonts w:ascii="Times New Roman" w:hAnsi="Times New Roman" w:cs="Times New Roman"/>
          <w:kern w:val="28"/>
          <w:sz w:val="28"/>
          <w:szCs w:val="28"/>
        </w:rPr>
        <w:t>Задачами муниципального экологического контроля на территории сельского поселения являются:</w:t>
      </w:r>
    </w:p>
    <w:p w:rsidR="005D1F3B" w:rsidRDefault="005D1F3B" w:rsidP="0046163D">
      <w:pPr>
        <w:pStyle w:val="HTML"/>
        <w:ind w:left="0" w:firstLine="709"/>
        <w:jc w:val="both"/>
        <w:rPr>
          <w:rFonts w:ascii="Times New Roman" w:hAnsi="Times New Roman" w:cs="Times New Roman"/>
          <w:kern w:val="28"/>
          <w:sz w:val="28"/>
          <w:szCs w:val="28"/>
        </w:rPr>
      </w:pPr>
      <w:proofErr w:type="gramStart"/>
      <w:r>
        <w:rPr>
          <w:rFonts w:ascii="Times New Roman" w:hAnsi="Times New Roman" w:cs="Times New Roman"/>
          <w:kern w:val="28"/>
          <w:sz w:val="28"/>
          <w:szCs w:val="28"/>
        </w:rPr>
        <w:t>- обеспечение соблюдения всеми юридическими и физическими лицами требований законодательства в сфере охраны атмосферного воздуха, водных ресурсов, комплексного рационального использования недр, особо охраняемых природных территорий в целях улучшения качества природных компонентов и предотвращения вредных воздействий на здоровье человека и окружающую среду;</w:t>
      </w:r>
      <w:proofErr w:type="gramEnd"/>
    </w:p>
    <w:p w:rsidR="005D1F3B" w:rsidRDefault="005D1F3B" w:rsidP="0046163D">
      <w:pPr>
        <w:pStyle w:val="HTML"/>
        <w:ind w:left="0" w:firstLine="709"/>
        <w:jc w:val="both"/>
        <w:rPr>
          <w:rFonts w:ascii="Times New Roman" w:hAnsi="Times New Roman" w:cs="Times New Roman"/>
          <w:kern w:val="28"/>
          <w:sz w:val="28"/>
          <w:szCs w:val="28"/>
        </w:rPr>
      </w:pPr>
      <w:r>
        <w:rPr>
          <w:rFonts w:ascii="Times New Roman" w:hAnsi="Times New Roman" w:cs="Times New Roman"/>
          <w:kern w:val="28"/>
          <w:sz w:val="28"/>
          <w:szCs w:val="28"/>
        </w:rPr>
        <w:t>- обеспечение безопасного обращения с отходами производства и потребления на территории сельского поселения.</w:t>
      </w:r>
    </w:p>
    <w:p w:rsidR="005D1F3B" w:rsidRDefault="005D1F3B" w:rsidP="0046163D">
      <w:pPr>
        <w:pStyle w:val="HTML"/>
        <w:ind w:left="0" w:firstLine="709"/>
        <w:jc w:val="both"/>
        <w:rPr>
          <w:rFonts w:ascii="Times New Roman" w:hAnsi="Times New Roman" w:cs="Times New Roman"/>
          <w:kern w:val="28"/>
          <w:sz w:val="28"/>
          <w:szCs w:val="28"/>
        </w:rPr>
      </w:pPr>
      <w:r>
        <w:rPr>
          <w:rFonts w:ascii="Times New Roman" w:hAnsi="Times New Roman" w:cs="Times New Roman"/>
          <w:kern w:val="28"/>
          <w:sz w:val="28"/>
          <w:szCs w:val="28"/>
        </w:rPr>
        <w:t>4. Осуществление муниципального экологического контроля возлагается на Администрацию Баженовского сельского поселения.</w:t>
      </w:r>
    </w:p>
    <w:p w:rsidR="005D1F3B" w:rsidRDefault="005D1F3B" w:rsidP="0046163D">
      <w:pPr>
        <w:pStyle w:val="HTML"/>
        <w:ind w:left="0" w:firstLine="709"/>
        <w:jc w:val="both"/>
        <w:rPr>
          <w:rFonts w:ascii="Times New Roman" w:hAnsi="Times New Roman" w:cs="Times New Roman"/>
          <w:kern w:val="28"/>
          <w:sz w:val="28"/>
          <w:szCs w:val="28"/>
        </w:rPr>
      </w:pPr>
      <w:r>
        <w:rPr>
          <w:rFonts w:ascii="Times New Roman" w:hAnsi="Times New Roman" w:cs="Times New Roman"/>
          <w:kern w:val="28"/>
          <w:sz w:val="28"/>
          <w:szCs w:val="28"/>
        </w:rPr>
        <w:t xml:space="preserve">5. Должностные лица, уполномоченные администрацией сельского поселения, осуществляют муниципальный экологический контроль на объектах, указанных в пункте 2 Положения, </w:t>
      </w:r>
      <w:proofErr w:type="gramStart"/>
      <w:r>
        <w:rPr>
          <w:rFonts w:ascii="Times New Roman" w:hAnsi="Times New Roman" w:cs="Times New Roman"/>
          <w:kern w:val="28"/>
          <w:sz w:val="28"/>
          <w:szCs w:val="28"/>
        </w:rPr>
        <w:t>за</w:t>
      </w:r>
      <w:proofErr w:type="gramEnd"/>
      <w:r>
        <w:rPr>
          <w:rFonts w:ascii="Times New Roman" w:hAnsi="Times New Roman" w:cs="Times New Roman"/>
          <w:kern w:val="28"/>
          <w:sz w:val="28"/>
          <w:szCs w:val="28"/>
        </w:rPr>
        <w:t>:</w:t>
      </w:r>
    </w:p>
    <w:p w:rsidR="005D1F3B" w:rsidRDefault="005D1F3B" w:rsidP="0046163D">
      <w:pPr>
        <w:pStyle w:val="HTML"/>
        <w:ind w:left="0" w:firstLine="709"/>
        <w:jc w:val="both"/>
        <w:rPr>
          <w:rFonts w:ascii="Times New Roman" w:hAnsi="Times New Roman" w:cs="Times New Roman"/>
          <w:kern w:val="28"/>
          <w:sz w:val="28"/>
          <w:szCs w:val="28"/>
        </w:rPr>
      </w:pPr>
      <w:r>
        <w:rPr>
          <w:rFonts w:ascii="Times New Roman" w:hAnsi="Times New Roman" w:cs="Times New Roman"/>
          <w:kern w:val="28"/>
          <w:sz w:val="28"/>
          <w:szCs w:val="28"/>
        </w:rPr>
        <w:t>- соблюдением стандартов, нормативов, правил и иных требований в области охраны, воспроизводства и использования природных ресурсов, в том числе в области охраны атмосферного воздуха, водных объектов, недр, особо охраняемых природных территорий и в области безопасного обращения с отходами производства и потребления;</w:t>
      </w:r>
    </w:p>
    <w:p w:rsidR="005D1F3B" w:rsidRDefault="005D1F3B" w:rsidP="0046163D">
      <w:pPr>
        <w:pStyle w:val="HTML"/>
        <w:ind w:left="0" w:firstLine="709"/>
        <w:jc w:val="both"/>
        <w:rPr>
          <w:rFonts w:ascii="Times New Roman" w:hAnsi="Times New Roman" w:cs="Times New Roman"/>
          <w:kern w:val="28"/>
          <w:sz w:val="28"/>
          <w:szCs w:val="28"/>
        </w:rPr>
      </w:pPr>
      <w:r>
        <w:rPr>
          <w:rFonts w:ascii="Times New Roman" w:hAnsi="Times New Roman" w:cs="Times New Roman"/>
          <w:kern w:val="28"/>
          <w:sz w:val="28"/>
          <w:szCs w:val="28"/>
        </w:rPr>
        <w:lastRenderedPageBreak/>
        <w:t>- проведением производственного экологического контроля в целях обеспечения выполнения в процессе хозяйственной и иной деятельности мероприятий по охране окружающей среды;</w:t>
      </w:r>
    </w:p>
    <w:p w:rsidR="005D1F3B" w:rsidRDefault="005D1F3B" w:rsidP="0046163D">
      <w:pPr>
        <w:pStyle w:val="HTML"/>
        <w:ind w:left="0" w:firstLine="709"/>
        <w:jc w:val="both"/>
        <w:rPr>
          <w:rFonts w:ascii="Times New Roman" w:hAnsi="Times New Roman" w:cs="Times New Roman"/>
          <w:kern w:val="28"/>
          <w:sz w:val="28"/>
          <w:szCs w:val="28"/>
        </w:rPr>
      </w:pPr>
      <w:r>
        <w:rPr>
          <w:rFonts w:ascii="Times New Roman" w:hAnsi="Times New Roman" w:cs="Times New Roman"/>
          <w:kern w:val="28"/>
          <w:sz w:val="28"/>
          <w:szCs w:val="28"/>
        </w:rPr>
        <w:t>- соблюдением установленных нормативов выбросов (сбросов) вредных (загрязняющих) веществ в окружающую среду и временно согласованных выбросов (сбросов), предельно допустимых нормативов вредных физических воздействий на окружающую среду и других условий, установленных разрешениями на выбросы вредных (загрязняющих) веществ в окружающую среду и на вредные физические воздействия на неё;</w:t>
      </w:r>
    </w:p>
    <w:p w:rsidR="005D1F3B" w:rsidRDefault="005D1F3B" w:rsidP="0046163D">
      <w:pPr>
        <w:pStyle w:val="HTML"/>
        <w:ind w:left="0" w:firstLine="709"/>
        <w:jc w:val="both"/>
        <w:rPr>
          <w:rFonts w:ascii="Times New Roman" w:hAnsi="Times New Roman" w:cs="Times New Roman"/>
          <w:kern w:val="28"/>
          <w:sz w:val="28"/>
          <w:szCs w:val="28"/>
        </w:rPr>
      </w:pPr>
      <w:r>
        <w:rPr>
          <w:rFonts w:ascii="Times New Roman" w:hAnsi="Times New Roman" w:cs="Times New Roman"/>
          <w:kern w:val="28"/>
          <w:sz w:val="28"/>
          <w:szCs w:val="28"/>
        </w:rPr>
        <w:t>- выполнением программ и мероприятий по охране окружающей среды, в том числе по охране атмосферного воздуха, водных ресурсов, недр, особо охраняемых природных территорий, по безопасному обращению с отходами производства и потребления;</w:t>
      </w:r>
    </w:p>
    <w:p w:rsidR="005D1F3B" w:rsidRDefault="005D1F3B" w:rsidP="0046163D">
      <w:pPr>
        <w:pStyle w:val="HTML"/>
        <w:ind w:left="0" w:firstLine="709"/>
        <w:jc w:val="both"/>
        <w:rPr>
          <w:rFonts w:ascii="Times New Roman" w:hAnsi="Times New Roman" w:cs="Times New Roman"/>
          <w:kern w:val="28"/>
          <w:sz w:val="28"/>
          <w:szCs w:val="28"/>
        </w:rPr>
      </w:pPr>
      <w:r>
        <w:rPr>
          <w:rFonts w:ascii="Times New Roman" w:hAnsi="Times New Roman" w:cs="Times New Roman"/>
          <w:kern w:val="28"/>
          <w:sz w:val="28"/>
          <w:szCs w:val="28"/>
        </w:rPr>
        <w:t>- осуществлением мер в соответствии с международными обязательствами Российской Федерации по охране окружающей среды и природопользованию;</w:t>
      </w:r>
    </w:p>
    <w:p w:rsidR="005D1F3B" w:rsidRDefault="005D1F3B" w:rsidP="0046163D">
      <w:pPr>
        <w:pStyle w:val="HTML"/>
        <w:ind w:left="0" w:firstLine="709"/>
        <w:jc w:val="both"/>
        <w:rPr>
          <w:rFonts w:ascii="Times New Roman" w:hAnsi="Times New Roman" w:cs="Times New Roman"/>
          <w:kern w:val="28"/>
          <w:sz w:val="28"/>
          <w:szCs w:val="28"/>
        </w:rPr>
      </w:pPr>
      <w:r>
        <w:rPr>
          <w:rFonts w:ascii="Times New Roman" w:hAnsi="Times New Roman" w:cs="Times New Roman"/>
          <w:kern w:val="28"/>
          <w:sz w:val="28"/>
          <w:szCs w:val="28"/>
        </w:rPr>
        <w:t>- выполнением заключений государственной экологической экспертизы;</w:t>
      </w:r>
    </w:p>
    <w:p w:rsidR="005D1F3B" w:rsidRDefault="005D1F3B" w:rsidP="0046163D">
      <w:pPr>
        <w:pStyle w:val="HTML"/>
        <w:ind w:left="0" w:firstLine="709"/>
        <w:jc w:val="both"/>
        <w:rPr>
          <w:rFonts w:ascii="Times New Roman" w:hAnsi="Times New Roman" w:cs="Times New Roman"/>
          <w:kern w:val="28"/>
          <w:sz w:val="28"/>
          <w:szCs w:val="28"/>
        </w:rPr>
      </w:pPr>
      <w:r>
        <w:rPr>
          <w:rFonts w:ascii="Times New Roman" w:hAnsi="Times New Roman" w:cs="Times New Roman"/>
          <w:kern w:val="28"/>
          <w:sz w:val="28"/>
          <w:szCs w:val="28"/>
        </w:rPr>
        <w:t>- проведением инвентаризации выбросов вредных (загрязняющих) веществ в окружающую среду и разработкой предельно допустимых выбросов (сбросов) и предельно допустимых нормативов вредных физических воздействий на окружающую среду;</w:t>
      </w:r>
    </w:p>
    <w:p w:rsidR="005D1F3B" w:rsidRDefault="005D1F3B" w:rsidP="0046163D">
      <w:pPr>
        <w:pStyle w:val="HTML"/>
        <w:ind w:left="0" w:firstLine="709"/>
        <w:jc w:val="both"/>
        <w:rPr>
          <w:rFonts w:ascii="Times New Roman" w:hAnsi="Times New Roman" w:cs="Times New Roman"/>
          <w:kern w:val="28"/>
          <w:sz w:val="28"/>
          <w:szCs w:val="28"/>
        </w:rPr>
      </w:pPr>
      <w:r>
        <w:rPr>
          <w:rFonts w:ascii="Times New Roman" w:hAnsi="Times New Roman" w:cs="Times New Roman"/>
          <w:kern w:val="28"/>
          <w:sz w:val="28"/>
          <w:szCs w:val="28"/>
        </w:rPr>
        <w:t>- внедрением малоотходных и безотходных технологий в целях снижения уровня загрязнения окружающей среды;</w:t>
      </w:r>
    </w:p>
    <w:p w:rsidR="005D1F3B" w:rsidRDefault="005D1F3B" w:rsidP="0046163D">
      <w:pPr>
        <w:pStyle w:val="HTML"/>
        <w:ind w:left="0" w:firstLine="709"/>
        <w:jc w:val="both"/>
        <w:rPr>
          <w:rFonts w:ascii="Times New Roman" w:hAnsi="Times New Roman" w:cs="Times New Roman"/>
          <w:kern w:val="28"/>
          <w:sz w:val="28"/>
          <w:szCs w:val="28"/>
        </w:rPr>
      </w:pPr>
      <w:r>
        <w:rPr>
          <w:rFonts w:ascii="Times New Roman" w:hAnsi="Times New Roman" w:cs="Times New Roman"/>
          <w:kern w:val="28"/>
          <w:sz w:val="28"/>
          <w:szCs w:val="28"/>
        </w:rPr>
        <w:t>осуществлением мероприятий по улавливанию, утилизации, обезвреживанию выбросов вредных (загрязняющих) веществ в окружающую среду, сокращению или исключению таких выбросов;</w:t>
      </w:r>
    </w:p>
    <w:p w:rsidR="005D1F3B" w:rsidRDefault="005D1F3B" w:rsidP="0046163D">
      <w:pPr>
        <w:pStyle w:val="HTML"/>
        <w:ind w:left="0" w:firstLine="709"/>
        <w:jc w:val="both"/>
        <w:rPr>
          <w:rFonts w:ascii="Times New Roman" w:hAnsi="Times New Roman" w:cs="Times New Roman"/>
          <w:kern w:val="28"/>
          <w:sz w:val="28"/>
          <w:szCs w:val="28"/>
        </w:rPr>
      </w:pPr>
      <w:r>
        <w:rPr>
          <w:rFonts w:ascii="Times New Roman" w:hAnsi="Times New Roman" w:cs="Times New Roman"/>
          <w:kern w:val="28"/>
          <w:sz w:val="28"/>
          <w:szCs w:val="28"/>
        </w:rPr>
        <w:t>- осуществлением мероприятий по предупреждению и устранению аварийных выбросов вредных (загрязняющих) веществ в окружающую среду, а также по ликвидации последствий ее загрязнения;</w:t>
      </w:r>
    </w:p>
    <w:p w:rsidR="005D1F3B" w:rsidRDefault="005D1F3B" w:rsidP="0046163D">
      <w:pPr>
        <w:pStyle w:val="HTML"/>
        <w:ind w:left="0" w:firstLine="709"/>
        <w:jc w:val="both"/>
        <w:rPr>
          <w:rFonts w:ascii="Times New Roman" w:hAnsi="Times New Roman" w:cs="Times New Roman"/>
          <w:kern w:val="28"/>
          <w:sz w:val="28"/>
          <w:szCs w:val="28"/>
        </w:rPr>
      </w:pPr>
      <w:r>
        <w:rPr>
          <w:rFonts w:ascii="Times New Roman" w:hAnsi="Times New Roman" w:cs="Times New Roman"/>
          <w:kern w:val="28"/>
          <w:sz w:val="28"/>
          <w:szCs w:val="28"/>
        </w:rPr>
        <w:t>- осуществлением учета вредных воздействий на окружающую среду и их источников;</w:t>
      </w:r>
    </w:p>
    <w:p w:rsidR="005D1F3B" w:rsidRDefault="005D1F3B" w:rsidP="0046163D">
      <w:pPr>
        <w:pStyle w:val="HTML"/>
        <w:ind w:left="0" w:firstLine="709"/>
        <w:jc w:val="both"/>
        <w:rPr>
          <w:rFonts w:ascii="Times New Roman" w:hAnsi="Times New Roman" w:cs="Times New Roman"/>
          <w:kern w:val="28"/>
          <w:sz w:val="28"/>
          <w:szCs w:val="28"/>
        </w:rPr>
      </w:pPr>
      <w:r>
        <w:rPr>
          <w:rFonts w:ascii="Times New Roman" w:hAnsi="Times New Roman" w:cs="Times New Roman"/>
          <w:kern w:val="28"/>
          <w:sz w:val="28"/>
          <w:szCs w:val="28"/>
        </w:rPr>
        <w:t>- наличием предусмотренных правилами охраны окружающей среды сооружений, оборудования, предназначенных для очистки и контроля выбросов вредных (загрязняющих) веществ в окружающую среду, а также за соблюдением установленных правил их эксплуатации;</w:t>
      </w:r>
    </w:p>
    <w:p w:rsidR="005D1F3B" w:rsidRDefault="005D1F3B" w:rsidP="0046163D">
      <w:pPr>
        <w:pStyle w:val="HTML"/>
        <w:ind w:left="0" w:firstLine="709"/>
        <w:jc w:val="both"/>
        <w:rPr>
          <w:rFonts w:ascii="Times New Roman" w:hAnsi="Times New Roman" w:cs="Times New Roman"/>
          <w:kern w:val="28"/>
          <w:sz w:val="28"/>
          <w:szCs w:val="28"/>
        </w:rPr>
      </w:pPr>
      <w:r>
        <w:rPr>
          <w:rFonts w:ascii="Times New Roman" w:hAnsi="Times New Roman" w:cs="Times New Roman"/>
          <w:kern w:val="28"/>
          <w:sz w:val="28"/>
          <w:szCs w:val="28"/>
        </w:rPr>
        <w:t>- обеспечением своевременного вывоза с территорий загрязняющих окружающую среду отходов на специализированные места складирования или захоронения таких отходов, а также на другие объекты хозяйственной и иной деятельности, использующие такие отходы в качестве сырья;</w:t>
      </w:r>
    </w:p>
    <w:p w:rsidR="005D1F3B" w:rsidRDefault="005D1F3B" w:rsidP="0046163D">
      <w:pPr>
        <w:pStyle w:val="HTML"/>
        <w:ind w:left="0" w:firstLine="709"/>
        <w:jc w:val="both"/>
        <w:rPr>
          <w:rFonts w:ascii="Times New Roman" w:hAnsi="Times New Roman" w:cs="Times New Roman"/>
          <w:kern w:val="28"/>
          <w:sz w:val="28"/>
          <w:szCs w:val="28"/>
        </w:rPr>
      </w:pPr>
      <w:r>
        <w:rPr>
          <w:rFonts w:ascii="Times New Roman" w:hAnsi="Times New Roman" w:cs="Times New Roman"/>
          <w:kern w:val="28"/>
          <w:sz w:val="28"/>
          <w:szCs w:val="28"/>
        </w:rPr>
        <w:t xml:space="preserve">- выполнением предписаний должностных лиц, осуществляющих муниципальный экологический </w:t>
      </w:r>
      <w:proofErr w:type="gramStart"/>
      <w:r>
        <w:rPr>
          <w:rFonts w:ascii="Times New Roman" w:hAnsi="Times New Roman" w:cs="Times New Roman"/>
          <w:kern w:val="28"/>
          <w:sz w:val="28"/>
          <w:szCs w:val="28"/>
        </w:rPr>
        <w:t>контроль за</w:t>
      </w:r>
      <w:proofErr w:type="gramEnd"/>
      <w:r>
        <w:rPr>
          <w:rFonts w:ascii="Times New Roman" w:hAnsi="Times New Roman" w:cs="Times New Roman"/>
          <w:kern w:val="28"/>
          <w:sz w:val="28"/>
          <w:szCs w:val="28"/>
        </w:rPr>
        <w:t xml:space="preserve"> охраной окружающей среды, </w:t>
      </w:r>
    </w:p>
    <w:p w:rsidR="005D1F3B" w:rsidRDefault="005D1F3B" w:rsidP="0046163D">
      <w:pPr>
        <w:pStyle w:val="HTML"/>
        <w:ind w:left="0" w:firstLine="709"/>
        <w:jc w:val="both"/>
        <w:rPr>
          <w:rFonts w:ascii="Times New Roman" w:hAnsi="Times New Roman" w:cs="Times New Roman"/>
          <w:kern w:val="28"/>
          <w:sz w:val="28"/>
          <w:szCs w:val="28"/>
        </w:rPr>
      </w:pPr>
    </w:p>
    <w:p w:rsidR="005D1F3B" w:rsidRDefault="005D1F3B" w:rsidP="0046163D">
      <w:pPr>
        <w:pStyle w:val="HTML"/>
        <w:ind w:left="0" w:firstLine="709"/>
        <w:jc w:val="both"/>
        <w:rPr>
          <w:rFonts w:ascii="Times New Roman" w:hAnsi="Times New Roman" w:cs="Times New Roman"/>
          <w:kern w:val="28"/>
          <w:sz w:val="28"/>
          <w:szCs w:val="28"/>
        </w:rPr>
      </w:pPr>
      <w:r>
        <w:rPr>
          <w:rFonts w:ascii="Times New Roman" w:hAnsi="Times New Roman" w:cs="Times New Roman"/>
          <w:kern w:val="28"/>
          <w:sz w:val="28"/>
          <w:szCs w:val="28"/>
        </w:rPr>
        <w:t>- об устранении нарушений требований законодательства в сфере охраны окружающей среды и природопользования;</w:t>
      </w:r>
    </w:p>
    <w:p w:rsidR="005D1F3B" w:rsidRDefault="005D1F3B" w:rsidP="0046163D">
      <w:pPr>
        <w:pStyle w:val="HTML"/>
        <w:ind w:left="0" w:firstLine="709"/>
        <w:jc w:val="both"/>
        <w:rPr>
          <w:rFonts w:ascii="Times New Roman" w:hAnsi="Times New Roman" w:cs="Times New Roman"/>
          <w:kern w:val="28"/>
          <w:sz w:val="28"/>
          <w:szCs w:val="28"/>
        </w:rPr>
      </w:pPr>
      <w:r>
        <w:rPr>
          <w:rFonts w:ascii="Times New Roman" w:hAnsi="Times New Roman" w:cs="Times New Roman"/>
          <w:kern w:val="28"/>
          <w:sz w:val="28"/>
          <w:szCs w:val="28"/>
        </w:rPr>
        <w:lastRenderedPageBreak/>
        <w:t>- проведением и эффективностью мероприятий по уменьшению выбросов вредных (загрязняющих) веществ в окружающую среду при неблагоприятных метеорологических условиях;</w:t>
      </w:r>
    </w:p>
    <w:p w:rsidR="005D1F3B" w:rsidRDefault="005D1F3B" w:rsidP="0046163D">
      <w:pPr>
        <w:pStyle w:val="HTML"/>
        <w:ind w:left="0" w:firstLine="709"/>
        <w:jc w:val="both"/>
        <w:rPr>
          <w:rFonts w:ascii="Times New Roman" w:hAnsi="Times New Roman" w:cs="Times New Roman"/>
          <w:kern w:val="28"/>
          <w:sz w:val="28"/>
          <w:szCs w:val="28"/>
        </w:rPr>
      </w:pPr>
      <w:r>
        <w:rPr>
          <w:rFonts w:ascii="Times New Roman" w:hAnsi="Times New Roman" w:cs="Times New Roman"/>
          <w:kern w:val="28"/>
          <w:sz w:val="28"/>
          <w:szCs w:val="28"/>
        </w:rPr>
        <w:t>- наличием выданных в установленном порядке сертификатов, подтверждающих соответствие топлива требованиям охраны окружающей среды;</w:t>
      </w:r>
    </w:p>
    <w:p w:rsidR="005D1F3B" w:rsidRDefault="005D1F3B" w:rsidP="0046163D">
      <w:pPr>
        <w:pStyle w:val="HTML"/>
        <w:ind w:left="0" w:firstLine="709"/>
        <w:jc w:val="both"/>
        <w:rPr>
          <w:rFonts w:ascii="Times New Roman" w:hAnsi="Times New Roman" w:cs="Times New Roman"/>
          <w:kern w:val="28"/>
          <w:sz w:val="28"/>
          <w:szCs w:val="28"/>
        </w:rPr>
      </w:pPr>
      <w:r>
        <w:rPr>
          <w:rFonts w:ascii="Times New Roman" w:hAnsi="Times New Roman" w:cs="Times New Roman"/>
          <w:kern w:val="28"/>
          <w:sz w:val="28"/>
          <w:szCs w:val="28"/>
        </w:rPr>
        <w:t>- наличием выданных в установленном порядке сертификатов, подтверждающих соответствие содержания вредных (загрязняющих) веществ</w:t>
      </w:r>
    </w:p>
    <w:p w:rsidR="005D1F3B" w:rsidRDefault="005D1F3B" w:rsidP="0046163D">
      <w:pPr>
        <w:pStyle w:val="HTML"/>
        <w:ind w:left="0" w:firstLine="709"/>
        <w:jc w:val="both"/>
        <w:rPr>
          <w:rFonts w:ascii="Times New Roman" w:hAnsi="Times New Roman" w:cs="Times New Roman"/>
          <w:kern w:val="28"/>
          <w:sz w:val="28"/>
          <w:szCs w:val="28"/>
        </w:rPr>
      </w:pPr>
      <w:r>
        <w:rPr>
          <w:rFonts w:ascii="Times New Roman" w:hAnsi="Times New Roman" w:cs="Times New Roman"/>
          <w:kern w:val="28"/>
          <w:sz w:val="28"/>
          <w:szCs w:val="28"/>
        </w:rPr>
        <w:t>- в выбросах технических, технологических установок, двигателей, транспортных и иных передвижных средств и установок техническим нормативам выбросов;</w:t>
      </w:r>
    </w:p>
    <w:p w:rsidR="005D1F3B" w:rsidRDefault="005D1F3B" w:rsidP="0046163D">
      <w:pPr>
        <w:pStyle w:val="HTML"/>
        <w:ind w:left="0" w:firstLine="709"/>
        <w:jc w:val="both"/>
        <w:rPr>
          <w:rFonts w:ascii="Times New Roman" w:hAnsi="Times New Roman" w:cs="Times New Roman"/>
          <w:kern w:val="28"/>
          <w:sz w:val="28"/>
          <w:szCs w:val="28"/>
        </w:rPr>
      </w:pPr>
      <w:r>
        <w:rPr>
          <w:rFonts w:ascii="Times New Roman" w:hAnsi="Times New Roman" w:cs="Times New Roman"/>
          <w:kern w:val="28"/>
          <w:sz w:val="28"/>
          <w:szCs w:val="28"/>
        </w:rPr>
        <w:t>- соблюдением иных требований законодательства в сфере охраны окружающей среды и природопользования.</w:t>
      </w:r>
    </w:p>
    <w:p w:rsidR="005D1F3B" w:rsidRDefault="005D1F3B" w:rsidP="0046163D">
      <w:pPr>
        <w:pStyle w:val="HTML"/>
        <w:ind w:left="0" w:firstLine="709"/>
        <w:jc w:val="both"/>
        <w:rPr>
          <w:rFonts w:ascii="Times New Roman" w:hAnsi="Times New Roman" w:cs="Times New Roman"/>
          <w:kern w:val="28"/>
          <w:sz w:val="28"/>
          <w:szCs w:val="28"/>
        </w:rPr>
      </w:pPr>
      <w:r>
        <w:rPr>
          <w:rFonts w:ascii="Times New Roman" w:hAnsi="Times New Roman" w:cs="Times New Roman"/>
          <w:kern w:val="28"/>
          <w:sz w:val="28"/>
          <w:szCs w:val="28"/>
        </w:rPr>
        <w:t>6. Должностные лица, осуществляющие муниципальный экологический контроль, имеют право:</w:t>
      </w:r>
    </w:p>
    <w:p w:rsidR="005D1F3B" w:rsidRDefault="005D1F3B" w:rsidP="0046163D">
      <w:pPr>
        <w:pStyle w:val="HTML"/>
        <w:ind w:left="0" w:firstLine="709"/>
        <w:jc w:val="both"/>
        <w:rPr>
          <w:rFonts w:ascii="Times New Roman" w:hAnsi="Times New Roman" w:cs="Times New Roman"/>
          <w:kern w:val="28"/>
          <w:sz w:val="28"/>
          <w:szCs w:val="28"/>
        </w:rPr>
      </w:pPr>
      <w:proofErr w:type="gramStart"/>
      <w:r>
        <w:rPr>
          <w:rFonts w:ascii="Times New Roman" w:hAnsi="Times New Roman" w:cs="Times New Roman"/>
          <w:kern w:val="28"/>
          <w:sz w:val="28"/>
          <w:szCs w:val="28"/>
        </w:rPr>
        <w:t>- запрашивать в соответствии с установленной компетенцией и безвозмездно получать от федеральных органов исполнительной власти и их территориальных органов, органов исполнительной власти области, органов местного самоуправления и объектов муниципального экологического контроля информацию, необходимую для осуществления муниципального экологического контроля;</w:t>
      </w:r>
      <w:proofErr w:type="gramEnd"/>
    </w:p>
    <w:p w:rsidR="005D1F3B" w:rsidRDefault="005D1F3B" w:rsidP="0046163D">
      <w:pPr>
        <w:pStyle w:val="HTML"/>
        <w:ind w:left="0" w:firstLine="709"/>
        <w:jc w:val="both"/>
        <w:rPr>
          <w:rFonts w:ascii="Times New Roman" w:hAnsi="Times New Roman" w:cs="Times New Roman"/>
          <w:kern w:val="28"/>
          <w:sz w:val="28"/>
          <w:szCs w:val="28"/>
        </w:rPr>
      </w:pPr>
      <w:r>
        <w:rPr>
          <w:rFonts w:ascii="Times New Roman" w:hAnsi="Times New Roman" w:cs="Times New Roman"/>
          <w:kern w:val="28"/>
          <w:sz w:val="28"/>
          <w:szCs w:val="28"/>
        </w:rPr>
        <w:t>- посещать при предъявлении служебного удостоверения объекты муниципального экологического контроля, расположенные на территории сельского поселения, для осуществления муниципального экологического контроля;</w:t>
      </w:r>
    </w:p>
    <w:p w:rsidR="005D1F3B" w:rsidRDefault="005D1F3B" w:rsidP="0046163D">
      <w:pPr>
        <w:pStyle w:val="HTML"/>
        <w:ind w:left="0" w:firstLine="709"/>
        <w:jc w:val="both"/>
        <w:rPr>
          <w:rFonts w:ascii="Times New Roman" w:hAnsi="Times New Roman" w:cs="Times New Roman"/>
          <w:kern w:val="28"/>
          <w:sz w:val="28"/>
          <w:szCs w:val="28"/>
        </w:rPr>
      </w:pPr>
      <w:r>
        <w:rPr>
          <w:rFonts w:ascii="Times New Roman" w:hAnsi="Times New Roman" w:cs="Times New Roman"/>
          <w:kern w:val="28"/>
          <w:sz w:val="28"/>
          <w:szCs w:val="28"/>
        </w:rPr>
        <w:t>- проверять на объектах муниципального экологического контроля соблюдение нормативов, государственных стандартов и иных нормативных документов в области охраны окружающей среды, работу очистных сооружений и других обезвреживающих устройств, средств контроля, а также выполнение планов и мероприятий по охране окружающей среды;</w:t>
      </w:r>
    </w:p>
    <w:p w:rsidR="005D1F3B" w:rsidRDefault="005D1F3B" w:rsidP="0046163D">
      <w:pPr>
        <w:pStyle w:val="HTML"/>
        <w:ind w:left="0" w:firstLine="709"/>
        <w:jc w:val="both"/>
        <w:rPr>
          <w:rFonts w:ascii="Times New Roman" w:hAnsi="Times New Roman" w:cs="Times New Roman"/>
          <w:kern w:val="28"/>
          <w:sz w:val="28"/>
          <w:szCs w:val="28"/>
        </w:rPr>
      </w:pPr>
      <w:r>
        <w:rPr>
          <w:rFonts w:ascii="Times New Roman" w:hAnsi="Times New Roman" w:cs="Times New Roman"/>
          <w:kern w:val="28"/>
          <w:sz w:val="28"/>
          <w:szCs w:val="28"/>
        </w:rPr>
        <w:t>- проверять соблюдение требований, норм и правил в области охраны окружающей среды при размещении, строительстве, вводе в эксплуатацию, эксплуатации и выводе из эксплуатации объектов государственного экологического контроля;</w:t>
      </w:r>
    </w:p>
    <w:p w:rsidR="005D1F3B" w:rsidRDefault="005D1F3B" w:rsidP="0046163D">
      <w:pPr>
        <w:pStyle w:val="HTML"/>
        <w:ind w:left="0" w:firstLine="709"/>
        <w:jc w:val="both"/>
        <w:rPr>
          <w:rFonts w:ascii="Times New Roman" w:hAnsi="Times New Roman" w:cs="Times New Roman"/>
          <w:kern w:val="28"/>
          <w:sz w:val="28"/>
          <w:szCs w:val="28"/>
        </w:rPr>
      </w:pPr>
      <w:r>
        <w:rPr>
          <w:rFonts w:ascii="Times New Roman" w:hAnsi="Times New Roman" w:cs="Times New Roman"/>
          <w:kern w:val="28"/>
          <w:sz w:val="28"/>
          <w:szCs w:val="28"/>
        </w:rPr>
        <w:t>- проверять выполнение требований, указанных в заключени</w:t>
      </w:r>
      <w:proofErr w:type="gramStart"/>
      <w:r>
        <w:rPr>
          <w:rFonts w:ascii="Times New Roman" w:hAnsi="Times New Roman" w:cs="Times New Roman"/>
          <w:kern w:val="28"/>
          <w:sz w:val="28"/>
          <w:szCs w:val="28"/>
        </w:rPr>
        <w:t>и</w:t>
      </w:r>
      <w:proofErr w:type="gramEnd"/>
      <w:r>
        <w:rPr>
          <w:rFonts w:ascii="Times New Roman" w:hAnsi="Times New Roman" w:cs="Times New Roman"/>
          <w:kern w:val="28"/>
          <w:sz w:val="28"/>
          <w:szCs w:val="28"/>
        </w:rPr>
        <w:t xml:space="preserve"> государственной экологической экспертизы регионального уровня;</w:t>
      </w:r>
    </w:p>
    <w:p w:rsidR="005D1F3B" w:rsidRDefault="005D1F3B" w:rsidP="0046163D">
      <w:pPr>
        <w:pStyle w:val="HTML"/>
        <w:ind w:left="0" w:firstLine="709"/>
        <w:jc w:val="both"/>
        <w:rPr>
          <w:rFonts w:ascii="Times New Roman" w:hAnsi="Times New Roman" w:cs="Times New Roman"/>
          <w:kern w:val="28"/>
          <w:sz w:val="28"/>
          <w:szCs w:val="28"/>
        </w:rPr>
      </w:pPr>
      <w:r>
        <w:rPr>
          <w:rFonts w:ascii="Times New Roman" w:hAnsi="Times New Roman" w:cs="Times New Roman"/>
          <w:kern w:val="28"/>
          <w:sz w:val="28"/>
          <w:szCs w:val="28"/>
        </w:rPr>
        <w:t>- принимать меры по пресечению природопользования на объектах государственного экологического контроля, осуществляемого без разрешительных документов либо с нарушением условий, предусмотренных в этих разрешительных документах, либо осуществляемого по документам, выданным с нарушением законодательства Российской Федерации и области;</w:t>
      </w:r>
    </w:p>
    <w:p w:rsidR="005D1F3B" w:rsidRDefault="005D1F3B" w:rsidP="0046163D">
      <w:pPr>
        <w:pStyle w:val="HTML"/>
        <w:ind w:left="0" w:firstLine="709"/>
        <w:jc w:val="both"/>
        <w:rPr>
          <w:rFonts w:ascii="Times New Roman" w:hAnsi="Times New Roman" w:cs="Times New Roman"/>
          <w:kern w:val="28"/>
          <w:sz w:val="28"/>
          <w:szCs w:val="28"/>
        </w:rPr>
      </w:pPr>
      <w:r>
        <w:rPr>
          <w:rFonts w:ascii="Times New Roman" w:hAnsi="Times New Roman" w:cs="Times New Roman"/>
          <w:kern w:val="28"/>
          <w:sz w:val="28"/>
          <w:szCs w:val="28"/>
        </w:rPr>
        <w:t xml:space="preserve">- предъявлять требования и выдавать юридическим и физическим лицам </w:t>
      </w:r>
      <w:proofErr w:type="gramStart"/>
      <w:r>
        <w:rPr>
          <w:rFonts w:ascii="Times New Roman" w:hAnsi="Times New Roman" w:cs="Times New Roman"/>
          <w:kern w:val="28"/>
          <w:sz w:val="28"/>
          <w:szCs w:val="28"/>
        </w:rPr>
        <w:t>обязательные к исполнению</w:t>
      </w:r>
      <w:proofErr w:type="gramEnd"/>
      <w:r>
        <w:rPr>
          <w:rFonts w:ascii="Times New Roman" w:hAnsi="Times New Roman" w:cs="Times New Roman"/>
          <w:kern w:val="28"/>
          <w:sz w:val="28"/>
          <w:szCs w:val="28"/>
        </w:rPr>
        <w:t xml:space="preserve"> указания (предписания) по устранению нарушений природоохранного (экологического) законодательства, а также по устранению последствий таких нарушений.</w:t>
      </w:r>
    </w:p>
    <w:p w:rsidR="005D1F3B" w:rsidRDefault="005D1F3B" w:rsidP="0046163D">
      <w:pPr>
        <w:pStyle w:val="HTML"/>
        <w:ind w:left="0" w:firstLine="709"/>
        <w:jc w:val="both"/>
        <w:rPr>
          <w:rFonts w:ascii="Times New Roman" w:hAnsi="Times New Roman" w:cs="Times New Roman"/>
          <w:kern w:val="28"/>
          <w:sz w:val="28"/>
          <w:szCs w:val="28"/>
        </w:rPr>
      </w:pPr>
      <w:r>
        <w:rPr>
          <w:rFonts w:ascii="Times New Roman" w:hAnsi="Times New Roman" w:cs="Times New Roman"/>
          <w:kern w:val="28"/>
          <w:sz w:val="28"/>
          <w:szCs w:val="28"/>
        </w:rPr>
        <w:lastRenderedPageBreak/>
        <w:t>7. Должностные лица, осуществляющие муниципальный экологический контроль, обязаны:</w:t>
      </w:r>
    </w:p>
    <w:p w:rsidR="005D1F3B" w:rsidRDefault="005D1F3B" w:rsidP="0046163D">
      <w:pPr>
        <w:pStyle w:val="HTML"/>
        <w:ind w:left="0" w:firstLine="709"/>
        <w:jc w:val="both"/>
        <w:rPr>
          <w:rFonts w:ascii="Times New Roman" w:hAnsi="Times New Roman" w:cs="Times New Roman"/>
          <w:kern w:val="28"/>
          <w:sz w:val="28"/>
          <w:szCs w:val="28"/>
        </w:rPr>
      </w:pPr>
      <w:r>
        <w:rPr>
          <w:rFonts w:ascii="Times New Roman" w:hAnsi="Times New Roman" w:cs="Times New Roman"/>
          <w:kern w:val="28"/>
          <w:sz w:val="28"/>
          <w:szCs w:val="28"/>
        </w:rPr>
        <w:t>- предупреждать, выявлять и пресекать нарушения законодательства в области охраны окружающей среды;</w:t>
      </w:r>
    </w:p>
    <w:p w:rsidR="005D1F3B" w:rsidRDefault="005D1F3B" w:rsidP="0046163D">
      <w:pPr>
        <w:pStyle w:val="HTML"/>
        <w:ind w:left="0" w:firstLine="709"/>
        <w:jc w:val="both"/>
        <w:rPr>
          <w:rFonts w:ascii="Times New Roman" w:hAnsi="Times New Roman" w:cs="Times New Roman"/>
          <w:kern w:val="28"/>
          <w:sz w:val="28"/>
          <w:szCs w:val="28"/>
        </w:rPr>
      </w:pPr>
      <w:r>
        <w:rPr>
          <w:rFonts w:ascii="Times New Roman" w:hAnsi="Times New Roman" w:cs="Times New Roman"/>
          <w:kern w:val="28"/>
          <w:sz w:val="28"/>
          <w:szCs w:val="28"/>
        </w:rPr>
        <w:t>- разъяснять нарушителям законодательства в области охраны окружающей среды их права и обязанности;</w:t>
      </w:r>
    </w:p>
    <w:p w:rsidR="005D1F3B" w:rsidRDefault="005D1F3B" w:rsidP="0046163D">
      <w:pPr>
        <w:pStyle w:val="HTML"/>
        <w:ind w:left="0" w:firstLine="709"/>
        <w:jc w:val="both"/>
        <w:rPr>
          <w:rFonts w:ascii="Times New Roman" w:hAnsi="Times New Roman" w:cs="Times New Roman"/>
          <w:kern w:val="28"/>
          <w:sz w:val="28"/>
          <w:szCs w:val="28"/>
        </w:rPr>
      </w:pPr>
      <w:r>
        <w:rPr>
          <w:rFonts w:ascii="Times New Roman" w:hAnsi="Times New Roman" w:cs="Times New Roman"/>
          <w:kern w:val="28"/>
          <w:sz w:val="28"/>
          <w:szCs w:val="28"/>
        </w:rPr>
        <w:t>- соблюдать требования законодательства.</w:t>
      </w:r>
    </w:p>
    <w:p w:rsidR="005D1F3B" w:rsidRDefault="005D1F3B" w:rsidP="0046163D">
      <w:pPr>
        <w:pStyle w:val="HTML"/>
        <w:ind w:left="0" w:firstLine="709"/>
        <w:jc w:val="both"/>
        <w:rPr>
          <w:rFonts w:ascii="Times New Roman" w:hAnsi="Times New Roman" w:cs="Times New Roman"/>
          <w:kern w:val="28"/>
          <w:sz w:val="28"/>
          <w:szCs w:val="28"/>
        </w:rPr>
      </w:pPr>
      <w:r>
        <w:rPr>
          <w:rFonts w:ascii="Times New Roman" w:hAnsi="Times New Roman" w:cs="Times New Roman"/>
          <w:kern w:val="28"/>
          <w:sz w:val="28"/>
          <w:szCs w:val="28"/>
        </w:rPr>
        <w:t>8. Глава администрации сельского поселения, помимо прав, предусмотренных пунктом 6 Положения, имеет право:</w:t>
      </w:r>
    </w:p>
    <w:p w:rsidR="005D1F3B" w:rsidRDefault="005D1F3B" w:rsidP="0046163D">
      <w:pPr>
        <w:pStyle w:val="HTML"/>
        <w:ind w:left="0" w:firstLine="709"/>
        <w:jc w:val="both"/>
        <w:rPr>
          <w:rFonts w:ascii="Times New Roman" w:hAnsi="Times New Roman" w:cs="Times New Roman"/>
          <w:kern w:val="28"/>
          <w:sz w:val="28"/>
          <w:szCs w:val="28"/>
        </w:rPr>
      </w:pPr>
      <w:proofErr w:type="gramStart"/>
      <w:r>
        <w:rPr>
          <w:rFonts w:ascii="Times New Roman" w:hAnsi="Times New Roman" w:cs="Times New Roman"/>
          <w:kern w:val="28"/>
          <w:sz w:val="28"/>
          <w:szCs w:val="28"/>
        </w:rPr>
        <w:t>- рассматривать дела об административных правонарушениях  охраны окружающей среды и природопользования;</w:t>
      </w:r>
      <w:proofErr w:type="gramEnd"/>
    </w:p>
    <w:p w:rsidR="005D1F3B" w:rsidRDefault="005D1F3B" w:rsidP="0046163D">
      <w:pPr>
        <w:pStyle w:val="HTML"/>
        <w:ind w:left="0" w:firstLine="709"/>
        <w:jc w:val="both"/>
        <w:rPr>
          <w:rFonts w:ascii="Times New Roman" w:hAnsi="Times New Roman" w:cs="Times New Roman"/>
          <w:kern w:val="28"/>
          <w:sz w:val="28"/>
          <w:szCs w:val="28"/>
        </w:rPr>
      </w:pPr>
      <w:proofErr w:type="gramStart"/>
      <w:r>
        <w:rPr>
          <w:rFonts w:ascii="Times New Roman" w:hAnsi="Times New Roman" w:cs="Times New Roman"/>
          <w:kern w:val="28"/>
          <w:sz w:val="28"/>
          <w:szCs w:val="28"/>
        </w:rPr>
        <w:t>- направлять в соответствующие органы материалы о выявленных на объектах муниципального экологического контроля местного уровня нарушениях природоохранного (экологического) законодательства Российской Федерации для решения вопроса о привлечении виновных лиц к ответственности.</w:t>
      </w:r>
      <w:proofErr w:type="gramEnd"/>
    </w:p>
    <w:p w:rsidR="005D1F3B" w:rsidRDefault="005D1F3B" w:rsidP="0046163D">
      <w:pPr>
        <w:pStyle w:val="HTML"/>
        <w:ind w:left="0" w:firstLine="709"/>
        <w:jc w:val="both"/>
        <w:rPr>
          <w:rFonts w:ascii="Times New Roman" w:hAnsi="Times New Roman" w:cs="Times New Roman"/>
          <w:kern w:val="28"/>
          <w:sz w:val="28"/>
          <w:szCs w:val="28"/>
        </w:rPr>
      </w:pPr>
      <w:r>
        <w:rPr>
          <w:rFonts w:ascii="Times New Roman" w:hAnsi="Times New Roman" w:cs="Times New Roman"/>
          <w:kern w:val="28"/>
          <w:sz w:val="28"/>
          <w:szCs w:val="28"/>
        </w:rPr>
        <w:t>9. Перечень должностных лиц, имеющих право составлять протоколы об административных правонарушениях, рассмотрение дел о которых Кодексом Российской Федерации об административных правонарушениях отнесено к полномочиям органа исполнительной власти сельского поселения, устанавливается администрацией сельского поселения.</w:t>
      </w:r>
    </w:p>
    <w:p w:rsidR="005D1F3B" w:rsidRDefault="005D1F3B" w:rsidP="0046163D">
      <w:pPr>
        <w:pStyle w:val="HTML"/>
        <w:ind w:left="0" w:firstLine="709"/>
        <w:jc w:val="both"/>
        <w:rPr>
          <w:rFonts w:ascii="Times New Roman" w:hAnsi="Times New Roman" w:cs="Times New Roman"/>
          <w:kern w:val="28"/>
          <w:sz w:val="28"/>
          <w:szCs w:val="28"/>
        </w:rPr>
      </w:pPr>
      <w:r>
        <w:rPr>
          <w:rFonts w:ascii="Times New Roman" w:hAnsi="Times New Roman" w:cs="Times New Roman"/>
          <w:kern w:val="28"/>
          <w:sz w:val="28"/>
          <w:szCs w:val="28"/>
        </w:rPr>
        <w:t xml:space="preserve">10. Мероприятия по муниципальному экологическому контролю проводятся в форме проверок на основании распоряжения Главы сельского поселения. </w:t>
      </w:r>
    </w:p>
    <w:p w:rsidR="005D1F3B" w:rsidRDefault="005D1F3B" w:rsidP="0046163D">
      <w:pPr>
        <w:pStyle w:val="HTML"/>
        <w:ind w:left="0" w:firstLine="709"/>
        <w:jc w:val="both"/>
        <w:rPr>
          <w:rFonts w:ascii="Times New Roman" w:hAnsi="Times New Roman" w:cs="Times New Roman"/>
          <w:kern w:val="28"/>
          <w:sz w:val="28"/>
          <w:szCs w:val="28"/>
        </w:rPr>
      </w:pPr>
      <w:r>
        <w:rPr>
          <w:rFonts w:ascii="Times New Roman" w:hAnsi="Times New Roman" w:cs="Times New Roman"/>
          <w:kern w:val="28"/>
          <w:sz w:val="28"/>
          <w:szCs w:val="28"/>
        </w:rPr>
        <w:t>В распоряжении о проведении мероприятия по муниципальному экологическому контролю в отношении юридических лиц, а также физических лиц, осуществляющих предпринимательскую деятельность, указываются:</w:t>
      </w:r>
    </w:p>
    <w:p w:rsidR="005D1F3B" w:rsidRDefault="005D1F3B" w:rsidP="0046163D">
      <w:pPr>
        <w:pStyle w:val="HTML"/>
        <w:ind w:left="0" w:firstLine="709"/>
        <w:jc w:val="both"/>
        <w:rPr>
          <w:rFonts w:ascii="Times New Roman" w:hAnsi="Times New Roman" w:cs="Times New Roman"/>
          <w:kern w:val="28"/>
          <w:sz w:val="28"/>
          <w:szCs w:val="28"/>
        </w:rPr>
      </w:pPr>
      <w:r>
        <w:rPr>
          <w:rFonts w:ascii="Times New Roman" w:hAnsi="Times New Roman" w:cs="Times New Roman"/>
          <w:kern w:val="28"/>
          <w:sz w:val="28"/>
          <w:szCs w:val="28"/>
        </w:rPr>
        <w:t>- наименование органа муниципального экологического контроля;</w:t>
      </w:r>
    </w:p>
    <w:p w:rsidR="005D1F3B" w:rsidRDefault="005D1F3B" w:rsidP="0046163D">
      <w:pPr>
        <w:pStyle w:val="HTML"/>
        <w:ind w:left="0" w:firstLine="709"/>
        <w:jc w:val="both"/>
        <w:rPr>
          <w:rFonts w:ascii="Times New Roman" w:hAnsi="Times New Roman" w:cs="Times New Roman"/>
          <w:kern w:val="28"/>
          <w:sz w:val="28"/>
          <w:szCs w:val="28"/>
        </w:rPr>
      </w:pPr>
      <w:r>
        <w:rPr>
          <w:rFonts w:ascii="Times New Roman" w:hAnsi="Times New Roman" w:cs="Times New Roman"/>
          <w:kern w:val="28"/>
          <w:sz w:val="28"/>
          <w:szCs w:val="28"/>
        </w:rPr>
        <w:t>- фамилии, имена, отчества, должности должностного лица или должностных лиц, уполномоченных на проведение проверки, а также привлекаемых к проведению проверки экспертов, представителей экспертных организаций;</w:t>
      </w:r>
    </w:p>
    <w:p w:rsidR="005D1F3B" w:rsidRDefault="005D1F3B" w:rsidP="0046163D">
      <w:pPr>
        <w:pStyle w:val="HTML"/>
        <w:ind w:left="0" w:firstLine="709"/>
        <w:jc w:val="both"/>
        <w:rPr>
          <w:rFonts w:ascii="Times New Roman" w:hAnsi="Times New Roman" w:cs="Times New Roman"/>
          <w:kern w:val="28"/>
          <w:sz w:val="28"/>
          <w:szCs w:val="28"/>
        </w:rPr>
      </w:pPr>
      <w:r>
        <w:rPr>
          <w:rFonts w:ascii="Times New Roman" w:hAnsi="Times New Roman" w:cs="Times New Roman"/>
          <w:kern w:val="28"/>
          <w:sz w:val="28"/>
          <w:szCs w:val="28"/>
        </w:rPr>
        <w:t xml:space="preserve">- наименование юридического лица или фамилия, имя, отчество индивидуального предпринимателя, проверка </w:t>
      </w:r>
      <w:proofErr w:type="gramStart"/>
      <w:r>
        <w:rPr>
          <w:rFonts w:ascii="Times New Roman" w:hAnsi="Times New Roman" w:cs="Times New Roman"/>
          <w:kern w:val="28"/>
          <w:sz w:val="28"/>
          <w:szCs w:val="28"/>
        </w:rPr>
        <w:t>которых</w:t>
      </w:r>
      <w:proofErr w:type="gramEnd"/>
      <w:r>
        <w:rPr>
          <w:rFonts w:ascii="Times New Roman" w:hAnsi="Times New Roman" w:cs="Times New Roman"/>
          <w:kern w:val="28"/>
          <w:sz w:val="28"/>
          <w:szCs w:val="28"/>
        </w:rPr>
        <w:t xml:space="preserve"> проводится;</w:t>
      </w:r>
    </w:p>
    <w:p w:rsidR="005D1F3B" w:rsidRDefault="005D1F3B" w:rsidP="0046163D">
      <w:pPr>
        <w:pStyle w:val="HTML"/>
        <w:ind w:left="0" w:firstLine="709"/>
        <w:jc w:val="both"/>
        <w:rPr>
          <w:rFonts w:ascii="Times New Roman" w:hAnsi="Times New Roman" w:cs="Times New Roman"/>
          <w:kern w:val="28"/>
          <w:sz w:val="28"/>
          <w:szCs w:val="28"/>
        </w:rPr>
      </w:pPr>
      <w:r>
        <w:rPr>
          <w:rFonts w:ascii="Times New Roman" w:hAnsi="Times New Roman" w:cs="Times New Roman"/>
          <w:kern w:val="28"/>
          <w:sz w:val="28"/>
          <w:szCs w:val="28"/>
        </w:rPr>
        <w:t>- цели, задачи, предмет проверки и срок ее проведения;</w:t>
      </w:r>
    </w:p>
    <w:p w:rsidR="005D1F3B" w:rsidRDefault="005D1F3B" w:rsidP="0046163D">
      <w:pPr>
        <w:pStyle w:val="HTML"/>
        <w:ind w:left="0" w:firstLine="709"/>
        <w:jc w:val="both"/>
        <w:rPr>
          <w:rFonts w:ascii="Times New Roman" w:hAnsi="Times New Roman" w:cs="Times New Roman"/>
          <w:kern w:val="28"/>
          <w:sz w:val="28"/>
          <w:szCs w:val="28"/>
        </w:rPr>
      </w:pPr>
      <w:r>
        <w:rPr>
          <w:rFonts w:ascii="Times New Roman" w:hAnsi="Times New Roman" w:cs="Times New Roman"/>
          <w:kern w:val="28"/>
          <w:sz w:val="28"/>
          <w:szCs w:val="28"/>
        </w:rPr>
        <w:t xml:space="preserve">- правовые основания проведения проверки, в том числе подлежащие проверке обязательные требования; </w:t>
      </w:r>
    </w:p>
    <w:p w:rsidR="005D1F3B" w:rsidRDefault="005D1F3B" w:rsidP="0046163D">
      <w:pPr>
        <w:pStyle w:val="HTML"/>
        <w:ind w:left="0" w:firstLine="709"/>
        <w:jc w:val="both"/>
        <w:rPr>
          <w:rFonts w:ascii="Times New Roman" w:hAnsi="Times New Roman" w:cs="Times New Roman"/>
          <w:kern w:val="28"/>
          <w:sz w:val="28"/>
          <w:szCs w:val="28"/>
        </w:rPr>
      </w:pPr>
      <w:r>
        <w:rPr>
          <w:rFonts w:ascii="Times New Roman" w:hAnsi="Times New Roman" w:cs="Times New Roman"/>
          <w:kern w:val="28"/>
          <w:sz w:val="28"/>
          <w:szCs w:val="28"/>
        </w:rPr>
        <w:t>- сроки проведения и перечень мероприятий по контролю, необходимых для достижения целей и задач проведения проверки;</w:t>
      </w:r>
    </w:p>
    <w:p w:rsidR="005D1F3B" w:rsidRDefault="005D1F3B" w:rsidP="0046163D">
      <w:pPr>
        <w:pStyle w:val="HTML"/>
        <w:ind w:left="0" w:firstLine="709"/>
        <w:jc w:val="both"/>
        <w:rPr>
          <w:rFonts w:ascii="Times New Roman" w:hAnsi="Times New Roman" w:cs="Times New Roman"/>
          <w:kern w:val="28"/>
          <w:sz w:val="28"/>
          <w:szCs w:val="28"/>
        </w:rPr>
      </w:pPr>
      <w:r>
        <w:rPr>
          <w:rFonts w:ascii="Times New Roman" w:hAnsi="Times New Roman" w:cs="Times New Roman"/>
          <w:kern w:val="28"/>
          <w:sz w:val="28"/>
          <w:szCs w:val="28"/>
        </w:rPr>
        <w:t>- перечень административных регламентов проведения мероприятий по контролю;</w:t>
      </w:r>
    </w:p>
    <w:p w:rsidR="005D1F3B" w:rsidRDefault="005D1F3B" w:rsidP="0046163D">
      <w:pPr>
        <w:pStyle w:val="HTML"/>
        <w:ind w:left="0" w:firstLine="709"/>
        <w:jc w:val="both"/>
        <w:rPr>
          <w:rFonts w:ascii="Times New Roman" w:hAnsi="Times New Roman" w:cs="Times New Roman"/>
          <w:kern w:val="28"/>
          <w:sz w:val="28"/>
          <w:szCs w:val="28"/>
        </w:rPr>
      </w:pPr>
      <w:r>
        <w:rPr>
          <w:rFonts w:ascii="Times New Roman" w:hAnsi="Times New Roman" w:cs="Times New Roman"/>
          <w:kern w:val="28"/>
          <w:sz w:val="28"/>
          <w:szCs w:val="28"/>
        </w:rPr>
        <w:t>- перечень документов, представление которых юридическим лицом, индивидуальным предпринимателем необходимо для достижения целей и задач проведения проверки;</w:t>
      </w:r>
    </w:p>
    <w:p w:rsidR="005D1F3B" w:rsidRDefault="005D1F3B" w:rsidP="0046163D">
      <w:pPr>
        <w:pStyle w:val="HTML"/>
        <w:ind w:left="0" w:firstLine="709"/>
        <w:jc w:val="both"/>
        <w:rPr>
          <w:rFonts w:ascii="Times New Roman" w:hAnsi="Times New Roman" w:cs="Times New Roman"/>
          <w:kern w:val="28"/>
          <w:sz w:val="28"/>
          <w:szCs w:val="28"/>
        </w:rPr>
      </w:pPr>
      <w:r>
        <w:rPr>
          <w:rFonts w:ascii="Times New Roman" w:hAnsi="Times New Roman" w:cs="Times New Roman"/>
          <w:kern w:val="28"/>
          <w:sz w:val="28"/>
          <w:szCs w:val="28"/>
        </w:rPr>
        <w:lastRenderedPageBreak/>
        <w:t xml:space="preserve">- даты начала и окончания проведения проверки. </w:t>
      </w:r>
    </w:p>
    <w:p w:rsidR="005D1F3B" w:rsidRDefault="005D1F3B" w:rsidP="0046163D">
      <w:pPr>
        <w:pStyle w:val="HTML"/>
        <w:ind w:left="0" w:firstLine="709"/>
        <w:jc w:val="both"/>
        <w:rPr>
          <w:rFonts w:ascii="Times New Roman" w:hAnsi="Times New Roman" w:cs="Times New Roman"/>
          <w:kern w:val="28"/>
          <w:sz w:val="28"/>
          <w:szCs w:val="28"/>
        </w:rPr>
      </w:pPr>
      <w:r>
        <w:rPr>
          <w:rFonts w:ascii="Times New Roman" w:hAnsi="Times New Roman" w:cs="Times New Roman"/>
          <w:kern w:val="28"/>
          <w:sz w:val="28"/>
          <w:szCs w:val="28"/>
        </w:rPr>
        <w:t xml:space="preserve">Заверенная печатью копия распоряжения руководителя органа муниципального экологического контроля вручается под роспись должностными лицами органа муниципального экологического контроля, проводящими проверку,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одновременно с предъявлением служебных удостоверений. По требованию подлежащих проверке лиц должностные лица Администрации сельского </w:t>
      </w:r>
      <w:proofErr w:type="gramStart"/>
      <w:r>
        <w:rPr>
          <w:rFonts w:ascii="Times New Roman" w:hAnsi="Times New Roman" w:cs="Times New Roman"/>
          <w:kern w:val="28"/>
          <w:sz w:val="28"/>
          <w:szCs w:val="28"/>
        </w:rPr>
        <w:t>поселения</w:t>
      </w:r>
      <w:proofErr w:type="gramEnd"/>
      <w:r>
        <w:rPr>
          <w:rFonts w:ascii="Times New Roman" w:hAnsi="Times New Roman" w:cs="Times New Roman"/>
          <w:kern w:val="28"/>
          <w:sz w:val="28"/>
          <w:szCs w:val="28"/>
        </w:rPr>
        <w:t xml:space="preserve"> проводившие муниципальный экологический контроль обязаны представить информацию в целях подтверждения своих полномочий.</w:t>
      </w:r>
    </w:p>
    <w:p w:rsidR="005D1F3B" w:rsidRDefault="005D1F3B" w:rsidP="0046163D">
      <w:pPr>
        <w:pStyle w:val="HTML"/>
        <w:ind w:left="0" w:firstLine="709"/>
        <w:jc w:val="both"/>
        <w:rPr>
          <w:rFonts w:ascii="Times New Roman" w:hAnsi="Times New Roman" w:cs="Times New Roman"/>
          <w:kern w:val="28"/>
          <w:sz w:val="28"/>
          <w:szCs w:val="28"/>
        </w:rPr>
      </w:pPr>
      <w:r>
        <w:rPr>
          <w:rFonts w:ascii="Times New Roman" w:hAnsi="Times New Roman" w:cs="Times New Roman"/>
          <w:kern w:val="28"/>
          <w:sz w:val="28"/>
          <w:szCs w:val="28"/>
        </w:rPr>
        <w:t>11. Мероприятие по муниципальному экологическому контролю может проводиться только тем должностным лицом (лицами), которое указано в распоряжении о проведении мероприятия по муниципальному экологическому контролю.</w:t>
      </w:r>
    </w:p>
    <w:p w:rsidR="005D1F3B" w:rsidRDefault="005D1F3B" w:rsidP="0046163D">
      <w:pPr>
        <w:pStyle w:val="HTML"/>
        <w:ind w:left="0" w:firstLine="709"/>
        <w:jc w:val="both"/>
        <w:rPr>
          <w:rFonts w:ascii="Times New Roman" w:hAnsi="Times New Roman" w:cs="Times New Roman"/>
          <w:kern w:val="28"/>
          <w:sz w:val="28"/>
          <w:szCs w:val="28"/>
        </w:rPr>
      </w:pPr>
      <w:r>
        <w:rPr>
          <w:rFonts w:ascii="Times New Roman" w:hAnsi="Times New Roman" w:cs="Times New Roman"/>
          <w:kern w:val="28"/>
          <w:sz w:val="28"/>
          <w:szCs w:val="28"/>
        </w:rPr>
        <w:t xml:space="preserve">12. По результатам проведения мероприятия по муниципальному экологическому контролю должностными лицами составляется акт проверки. Акт проверки оформляется непосредственно после ее завершения в двух экземплярах, один из которых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об ознакомлении либо об отказе в ознакомлении с актом проверки. </w:t>
      </w:r>
      <w:proofErr w:type="gramStart"/>
      <w:r>
        <w:rPr>
          <w:rFonts w:ascii="Times New Roman" w:hAnsi="Times New Roman" w:cs="Times New Roman"/>
          <w:kern w:val="28"/>
          <w:sz w:val="28"/>
          <w:szCs w:val="28"/>
        </w:rPr>
        <w:t xml:space="preserve">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в случае отказа проверяемого лица дать расписку об ознакомлении либо об отказе в ознакомлении с актом проверки, акт проверки направляется заказным почтовым отправлением с уведомлением о вручении, которое приобщается к экземпляру акта проверки, хранящемуся в деле Администрации сельского поселения. </w:t>
      </w:r>
      <w:proofErr w:type="gramEnd"/>
    </w:p>
    <w:p w:rsidR="005D1F3B" w:rsidRDefault="005D1F3B" w:rsidP="0046163D">
      <w:pPr>
        <w:pStyle w:val="HTML"/>
        <w:ind w:left="0" w:firstLine="709"/>
        <w:jc w:val="both"/>
        <w:rPr>
          <w:rFonts w:ascii="Times New Roman" w:hAnsi="Times New Roman" w:cs="Times New Roman"/>
          <w:kern w:val="28"/>
          <w:sz w:val="28"/>
          <w:szCs w:val="28"/>
        </w:rPr>
      </w:pPr>
      <w:r>
        <w:rPr>
          <w:rFonts w:ascii="Times New Roman" w:hAnsi="Times New Roman" w:cs="Times New Roman"/>
          <w:kern w:val="28"/>
          <w:sz w:val="28"/>
          <w:szCs w:val="28"/>
        </w:rPr>
        <w:t>Допускается составление акта о проведении мероприятия по муниципальному экологическому контролю от руки, с использованием пишущих машин или компьютерной техники.</w:t>
      </w:r>
    </w:p>
    <w:p w:rsidR="005D1F3B" w:rsidRDefault="005D1F3B" w:rsidP="003B276C">
      <w:pPr>
        <w:pStyle w:val="HTML"/>
        <w:ind w:left="0" w:firstLine="709"/>
        <w:jc w:val="both"/>
        <w:rPr>
          <w:rFonts w:ascii="Times New Roman" w:hAnsi="Times New Roman" w:cs="Times New Roman"/>
          <w:kern w:val="28"/>
          <w:sz w:val="28"/>
          <w:szCs w:val="28"/>
        </w:rPr>
      </w:pPr>
      <w:r>
        <w:rPr>
          <w:rFonts w:ascii="Times New Roman" w:hAnsi="Times New Roman" w:cs="Times New Roman"/>
          <w:kern w:val="28"/>
          <w:sz w:val="28"/>
          <w:szCs w:val="28"/>
        </w:rPr>
        <w:t xml:space="preserve">13. Если в ходе проведения мероприятия по муниципальному экологическому контролю вскрываются факты, имеющие признаки административных правонарушений и рассмотрение дела о таком правонарушении находится в компетенции Администрации, проводящей </w:t>
      </w:r>
      <w:proofErr w:type="spellStart"/>
      <w:r>
        <w:rPr>
          <w:rFonts w:ascii="Times New Roman" w:hAnsi="Times New Roman" w:cs="Times New Roman"/>
          <w:kern w:val="28"/>
          <w:sz w:val="28"/>
          <w:szCs w:val="28"/>
        </w:rPr>
        <w:t>мероприятиепо</w:t>
      </w:r>
      <w:proofErr w:type="spellEnd"/>
      <w:r>
        <w:rPr>
          <w:rFonts w:ascii="Times New Roman" w:hAnsi="Times New Roman" w:cs="Times New Roman"/>
          <w:kern w:val="28"/>
          <w:sz w:val="28"/>
          <w:szCs w:val="28"/>
        </w:rPr>
        <w:t xml:space="preserve"> муниципальному экологическому контролю, то должностным лицом, осуществляющим муниципальный экологический контроль, оформляются необходимые документы в соответствии с действующим законодательством.</w:t>
      </w:r>
    </w:p>
    <w:p w:rsidR="005D1F3B" w:rsidRDefault="005D1F3B" w:rsidP="0046163D">
      <w:pPr>
        <w:pStyle w:val="HTML"/>
        <w:ind w:left="0" w:firstLine="709"/>
        <w:jc w:val="both"/>
        <w:rPr>
          <w:rFonts w:ascii="Times New Roman" w:hAnsi="Times New Roman" w:cs="Times New Roman"/>
          <w:kern w:val="28"/>
          <w:sz w:val="28"/>
          <w:szCs w:val="28"/>
        </w:rPr>
      </w:pPr>
      <w:r>
        <w:rPr>
          <w:rFonts w:ascii="Times New Roman" w:hAnsi="Times New Roman" w:cs="Times New Roman"/>
          <w:kern w:val="28"/>
          <w:sz w:val="28"/>
          <w:szCs w:val="28"/>
        </w:rPr>
        <w:t xml:space="preserve">14. Должностные лица, осуществляющие муниципальный экологический контроль, используют в своей работе данные государственных учетов, государственных кадастров, мониторинга, целевых выборочных обследований объектов государственного экологического контроля, </w:t>
      </w:r>
      <w:r>
        <w:rPr>
          <w:rFonts w:ascii="Times New Roman" w:hAnsi="Times New Roman" w:cs="Times New Roman"/>
          <w:kern w:val="28"/>
          <w:sz w:val="28"/>
          <w:szCs w:val="28"/>
        </w:rPr>
        <w:lastRenderedPageBreak/>
        <w:t>статистической отчетности, а также данные научно-исследовательских организаций, общественных объединений и другие материалы.</w:t>
      </w:r>
    </w:p>
    <w:p w:rsidR="005D1F3B" w:rsidRDefault="005D1F3B" w:rsidP="0046163D">
      <w:pPr>
        <w:pStyle w:val="HTML"/>
        <w:ind w:left="0" w:firstLine="709"/>
        <w:jc w:val="both"/>
        <w:rPr>
          <w:rFonts w:ascii="Times New Roman" w:hAnsi="Times New Roman" w:cs="Times New Roman"/>
          <w:kern w:val="28"/>
          <w:sz w:val="28"/>
          <w:szCs w:val="28"/>
        </w:rPr>
      </w:pPr>
      <w:r>
        <w:rPr>
          <w:rFonts w:ascii="Times New Roman" w:hAnsi="Times New Roman" w:cs="Times New Roman"/>
          <w:kern w:val="28"/>
          <w:sz w:val="28"/>
          <w:szCs w:val="28"/>
        </w:rPr>
        <w:t>15. Юридические и физические лица, осуществляющие хозяйственную или иную деятельность (за исключением подлежащих федеральному государственному экологическому контролю), обеспечивают должностным лицам, осуществляющим муниципальный экологический контроль, доступ к объектам, материалам, предоставляют необходимую документацию и дают письменные объяснения по вопросам, возникающим в ходе осуществления муниципального экологического контроля.</w:t>
      </w:r>
    </w:p>
    <w:p w:rsidR="005D1F3B" w:rsidRDefault="005D1F3B" w:rsidP="0046163D">
      <w:pPr>
        <w:pStyle w:val="HTML"/>
        <w:ind w:left="0" w:firstLine="709"/>
        <w:jc w:val="both"/>
        <w:rPr>
          <w:rFonts w:ascii="Times New Roman" w:hAnsi="Times New Roman" w:cs="Times New Roman"/>
          <w:kern w:val="28"/>
          <w:sz w:val="28"/>
          <w:szCs w:val="28"/>
        </w:rPr>
      </w:pPr>
      <w:r>
        <w:rPr>
          <w:rFonts w:ascii="Times New Roman" w:hAnsi="Times New Roman" w:cs="Times New Roman"/>
          <w:kern w:val="28"/>
          <w:sz w:val="28"/>
          <w:szCs w:val="28"/>
        </w:rPr>
        <w:t>16. Лица, препятствующие осуществлению муниципального экологического контроля, применяющие угрозу насилия или насильственные</w:t>
      </w:r>
    </w:p>
    <w:p w:rsidR="005D1F3B" w:rsidRDefault="005D1F3B" w:rsidP="0046163D">
      <w:pPr>
        <w:pStyle w:val="HTML"/>
        <w:ind w:left="0" w:firstLine="709"/>
        <w:jc w:val="both"/>
        <w:rPr>
          <w:rFonts w:ascii="Times New Roman" w:hAnsi="Times New Roman" w:cs="Times New Roman"/>
          <w:kern w:val="28"/>
          <w:sz w:val="28"/>
          <w:szCs w:val="28"/>
        </w:rPr>
      </w:pPr>
      <w:r>
        <w:rPr>
          <w:rFonts w:ascii="Times New Roman" w:hAnsi="Times New Roman" w:cs="Times New Roman"/>
          <w:kern w:val="28"/>
          <w:sz w:val="28"/>
          <w:szCs w:val="28"/>
        </w:rPr>
        <w:t>действия по отношению к осуществляющим этот контроль должностным лицам, несут установленную законодательством ответственность.</w:t>
      </w:r>
    </w:p>
    <w:p w:rsidR="005D1F3B" w:rsidRDefault="005D1F3B" w:rsidP="0046163D">
      <w:pPr>
        <w:pStyle w:val="HTML"/>
        <w:ind w:left="0" w:firstLine="709"/>
        <w:jc w:val="both"/>
        <w:rPr>
          <w:rFonts w:ascii="Times New Roman" w:hAnsi="Times New Roman" w:cs="Times New Roman"/>
          <w:sz w:val="28"/>
          <w:szCs w:val="28"/>
        </w:rPr>
      </w:pPr>
      <w:r>
        <w:rPr>
          <w:rFonts w:ascii="Times New Roman" w:hAnsi="Times New Roman" w:cs="Times New Roman"/>
          <w:kern w:val="28"/>
          <w:sz w:val="28"/>
          <w:szCs w:val="28"/>
        </w:rPr>
        <w:t>17. Должностные лица, осуществляющие муниципальный экологический контроль, несут установленную законодательством Российской Федерации ответственность за неисполнение или ненадлежащее исполнение возложенных на них функций по осуществлению муниципального  контроля.</w:t>
      </w:r>
    </w:p>
    <w:p w:rsidR="005D1F3B" w:rsidRDefault="005D1F3B"/>
    <w:sectPr w:rsidR="005D1F3B" w:rsidSect="009C00E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oNotTrackMoves/>
  <w:defaultTabStop w:val="708"/>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6163D"/>
    <w:rsid w:val="00092083"/>
    <w:rsid w:val="003B276C"/>
    <w:rsid w:val="0046163D"/>
    <w:rsid w:val="005D1F3B"/>
    <w:rsid w:val="005D3726"/>
    <w:rsid w:val="006A16D1"/>
    <w:rsid w:val="009C00EB"/>
    <w:rsid w:val="00A65F1D"/>
    <w:rsid w:val="00A96FF7"/>
    <w:rsid w:val="00DB33F5"/>
    <w:rsid w:val="00E10B7A"/>
    <w:rsid w:val="00F10EA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HTML Preformatted"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163D"/>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semiHidden/>
    <w:rsid w:val="004616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12"/>
    </w:pPr>
    <w:rPr>
      <w:rFonts w:ascii="Courier New" w:hAnsi="Courier New" w:cs="Courier New"/>
      <w:sz w:val="20"/>
      <w:szCs w:val="20"/>
    </w:rPr>
  </w:style>
  <w:style w:type="character" w:customStyle="1" w:styleId="HTML0">
    <w:name w:val="Стандартный HTML Знак"/>
    <w:link w:val="HTML"/>
    <w:uiPriority w:val="99"/>
    <w:semiHidden/>
    <w:locked/>
    <w:rsid w:val="0046163D"/>
    <w:rPr>
      <w:rFonts w:ascii="Courier New" w:hAnsi="Courier New" w:cs="Courier New"/>
      <w:sz w:val="20"/>
      <w:szCs w:val="20"/>
      <w:lang w:eastAsia="ru-RU"/>
    </w:rPr>
  </w:style>
  <w:style w:type="paragraph" w:customStyle="1" w:styleId="ConsNormal">
    <w:name w:val="ConsNormal"/>
    <w:uiPriority w:val="99"/>
    <w:rsid w:val="0046163D"/>
    <w:pPr>
      <w:widowControl w:val="0"/>
      <w:autoSpaceDE w:val="0"/>
      <w:autoSpaceDN w:val="0"/>
      <w:adjustRightInd w:val="0"/>
      <w:ind w:firstLine="720"/>
    </w:pPr>
    <w:rPr>
      <w:rFonts w:ascii="Arial" w:eastAsia="Times New Roman" w:hAnsi="Arial" w:cs="Arial"/>
    </w:rPr>
  </w:style>
  <w:style w:type="paragraph" w:customStyle="1" w:styleId="ConsTitle">
    <w:name w:val="ConsTitle"/>
    <w:uiPriority w:val="99"/>
    <w:rsid w:val="0046163D"/>
    <w:pPr>
      <w:widowControl w:val="0"/>
      <w:autoSpaceDE w:val="0"/>
      <w:autoSpaceDN w:val="0"/>
      <w:adjustRightInd w:val="0"/>
    </w:pPr>
    <w:rPr>
      <w:rFonts w:ascii="Arial" w:eastAsia="Times New Roman" w:hAnsi="Arial" w:cs="Arial"/>
      <w:b/>
      <w:bCs/>
      <w:sz w:val="16"/>
      <w:szCs w:val="16"/>
    </w:rPr>
  </w:style>
  <w:style w:type="paragraph" w:styleId="a3">
    <w:name w:val="header"/>
    <w:basedOn w:val="a"/>
    <w:link w:val="a4"/>
    <w:uiPriority w:val="99"/>
    <w:semiHidden/>
    <w:rsid w:val="00A96FF7"/>
    <w:pPr>
      <w:tabs>
        <w:tab w:val="center" w:pos="4153"/>
        <w:tab w:val="right" w:pos="8306"/>
      </w:tabs>
    </w:pPr>
    <w:rPr>
      <w:sz w:val="28"/>
      <w:szCs w:val="28"/>
    </w:rPr>
  </w:style>
  <w:style w:type="character" w:customStyle="1" w:styleId="a4">
    <w:name w:val="Верхний колонтитул Знак"/>
    <w:link w:val="a3"/>
    <w:uiPriority w:val="99"/>
    <w:semiHidden/>
    <w:locked/>
    <w:rsid w:val="00A96FF7"/>
    <w:rPr>
      <w:rFonts w:ascii="Times New Roman" w:hAnsi="Times New Roman" w:cs="Times New Roman"/>
      <w:sz w:val="20"/>
      <w:szCs w:val="20"/>
      <w:lang w:eastAsia="ru-RU"/>
    </w:rPr>
  </w:style>
  <w:style w:type="paragraph" w:styleId="a5">
    <w:name w:val="Balloon Text"/>
    <w:basedOn w:val="a"/>
    <w:link w:val="a6"/>
    <w:uiPriority w:val="99"/>
    <w:semiHidden/>
    <w:rsid w:val="00E10B7A"/>
    <w:rPr>
      <w:rFonts w:ascii="Tahoma" w:hAnsi="Tahoma" w:cs="Tahoma"/>
      <w:sz w:val="16"/>
      <w:szCs w:val="16"/>
    </w:rPr>
  </w:style>
  <w:style w:type="character" w:customStyle="1" w:styleId="a6">
    <w:name w:val="Текст выноски Знак"/>
    <w:link w:val="a5"/>
    <w:uiPriority w:val="99"/>
    <w:semiHidden/>
    <w:locked/>
    <w:rsid w:val="00E10B7A"/>
    <w:rPr>
      <w:rFonts w:ascii="Tahoma"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9153178">
      <w:marLeft w:val="0"/>
      <w:marRight w:val="0"/>
      <w:marTop w:val="0"/>
      <w:marBottom w:val="0"/>
      <w:divBdr>
        <w:top w:val="none" w:sz="0" w:space="0" w:color="auto"/>
        <w:left w:val="none" w:sz="0" w:space="0" w:color="auto"/>
        <w:bottom w:val="none" w:sz="0" w:space="0" w:color="auto"/>
        <w:right w:val="none" w:sz="0" w:space="0" w:color="auto"/>
      </w:divBdr>
    </w:div>
    <w:div w:id="54915317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2591</Words>
  <Characters>14775</Characters>
  <Application>Microsoft Office Word</Application>
  <DocSecurity>0</DocSecurity>
  <Lines>123</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Управление делами Правительства Омской области</Company>
  <LinksUpToDate>false</LinksUpToDate>
  <CharactersWithSpaces>17332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cp:lastPrinted>2014-04-14T01:57:00Z</cp:lastPrinted>
  <dcterms:created xsi:type="dcterms:W3CDTF">2020-09-07T06:23:00Z</dcterms:created>
  <dcterms:modified xsi:type="dcterms:W3CDTF">2020-09-07T06:23:00Z</dcterms:modified>
</cp:coreProperties>
</file>